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1C" w:rsidRPr="0034584B" w:rsidRDefault="00B229A3" w:rsidP="00B97D2C">
      <w:pPr>
        <w:pStyle w:val="Tytu"/>
        <w:spacing w:before="60" w:afterLines="60" w:line="276" w:lineRule="auto"/>
        <w:contextualSpacing w:val="0"/>
        <w:jc w:val="center"/>
        <w:rPr>
          <w:rFonts w:ascii="Verdana" w:hAnsi="Verdana"/>
          <w:sz w:val="28"/>
          <w:szCs w:val="28"/>
        </w:rPr>
      </w:pPr>
      <w:r w:rsidRPr="0034584B">
        <w:rPr>
          <w:rFonts w:ascii="Verdana" w:hAnsi="Verdana"/>
          <w:sz w:val="28"/>
          <w:szCs w:val="28"/>
        </w:rPr>
        <w:t xml:space="preserve">Procedura sanitarna z dnia </w:t>
      </w:r>
      <w:r w:rsidR="00C4494D" w:rsidRPr="0034584B">
        <w:rPr>
          <w:rFonts w:ascii="Verdana" w:hAnsi="Verdana"/>
          <w:sz w:val="28"/>
          <w:szCs w:val="28"/>
        </w:rPr>
        <w:t>01.09.2020</w:t>
      </w:r>
      <w:r w:rsidR="00F6781C" w:rsidRPr="0034584B">
        <w:rPr>
          <w:rFonts w:ascii="Verdana" w:hAnsi="Verdana"/>
          <w:sz w:val="28"/>
          <w:szCs w:val="28"/>
        </w:rPr>
        <w:t xml:space="preserve"> sierpnia 2020 roku </w:t>
      </w:r>
      <w:r w:rsidR="00301A07" w:rsidRPr="0034584B">
        <w:rPr>
          <w:rFonts w:ascii="Verdana" w:hAnsi="Verdana"/>
          <w:sz w:val="28"/>
          <w:szCs w:val="28"/>
        </w:rPr>
        <w:br/>
      </w:r>
      <w:r w:rsidR="00F6781C" w:rsidRPr="0034584B">
        <w:rPr>
          <w:rFonts w:ascii="Verdana" w:hAnsi="Verdana"/>
          <w:sz w:val="28"/>
          <w:szCs w:val="28"/>
        </w:rPr>
        <w:t>obowiązująca na terenie</w:t>
      </w:r>
      <w:r w:rsidRPr="0034584B">
        <w:rPr>
          <w:rFonts w:ascii="Verdana" w:hAnsi="Verdana"/>
          <w:sz w:val="28"/>
          <w:szCs w:val="28"/>
        </w:rPr>
        <w:t xml:space="preserve"> </w:t>
      </w:r>
      <w:r w:rsidR="00C4494D" w:rsidRPr="0034584B">
        <w:rPr>
          <w:rFonts w:ascii="Verdana" w:hAnsi="Verdana"/>
          <w:sz w:val="28"/>
          <w:szCs w:val="28"/>
        </w:rPr>
        <w:t>ENGLISH LANGUAGE SCHOOL</w:t>
      </w:r>
      <w:r w:rsidRPr="0034584B">
        <w:rPr>
          <w:rFonts w:ascii="Verdana" w:hAnsi="Verdana"/>
          <w:sz w:val="28"/>
          <w:szCs w:val="28"/>
        </w:rPr>
        <w:t xml:space="preserve"> </w:t>
      </w:r>
    </w:p>
    <w:p w:rsidR="00F6781C" w:rsidRPr="0034584B" w:rsidRDefault="00F6781C" w:rsidP="00B97D2C">
      <w:pPr>
        <w:spacing w:before="60" w:afterLines="60" w:line="276" w:lineRule="auto"/>
        <w:jc w:val="both"/>
        <w:rPr>
          <w:rFonts w:ascii="Verdana" w:hAnsi="Verdana"/>
        </w:rPr>
      </w:pPr>
    </w:p>
    <w:p w:rsidR="00F53105" w:rsidRPr="0034584B" w:rsidRDefault="00DE497B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 xml:space="preserve">§ 1 </w:t>
      </w:r>
    </w:p>
    <w:p w:rsidR="00DE497B" w:rsidRPr="0034584B" w:rsidRDefault="00DE497B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Postanowienia wstępne</w:t>
      </w:r>
    </w:p>
    <w:p w:rsidR="00F6781C" w:rsidRPr="0034584B" w:rsidRDefault="00F6781C" w:rsidP="00B97D2C">
      <w:pPr>
        <w:pStyle w:val="Akapitzlist"/>
        <w:numPr>
          <w:ilvl w:val="0"/>
          <w:numId w:val="8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Niniejszy dokument określa procedurę sanitarną obowiązującą na terenie szkoły językowej </w:t>
      </w:r>
      <w:r w:rsidR="00C4494D" w:rsidRPr="0034584B">
        <w:rPr>
          <w:rFonts w:ascii="Verdana" w:hAnsi="Verdana"/>
          <w:sz w:val="20"/>
          <w:szCs w:val="20"/>
        </w:rPr>
        <w:t xml:space="preserve">ENGLISH LANGUAGE SCHOOL </w:t>
      </w:r>
      <w:proofErr w:type="spellStart"/>
      <w:r w:rsidR="00C4494D" w:rsidRPr="0034584B">
        <w:rPr>
          <w:rFonts w:ascii="Verdana" w:hAnsi="Verdana"/>
          <w:sz w:val="20"/>
          <w:szCs w:val="20"/>
        </w:rPr>
        <w:t>s.c</w:t>
      </w:r>
      <w:proofErr w:type="spellEnd"/>
      <w:r w:rsidR="00C4494D" w:rsidRPr="0034584B">
        <w:rPr>
          <w:rFonts w:ascii="Verdana" w:hAnsi="Verdana"/>
          <w:sz w:val="20"/>
          <w:szCs w:val="20"/>
        </w:rPr>
        <w:t>.</w:t>
      </w:r>
      <w:r w:rsidRPr="0034584B">
        <w:rPr>
          <w:rFonts w:ascii="Verdana" w:hAnsi="Verdana"/>
          <w:sz w:val="20"/>
          <w:szCs w:val="20"/>
        </w:rPr>
        <w:t xml:space="preserve"> mieszczącej się w </w:t>
      </w:r>
      <w:r w:rsidR="00C4494D" w:rsidRPr="0034584B">
        <w:rPr>
          <w:rFonts w:ascii="Verdana" w:hAnsi="Verdana"/>
          <w:sz w:val="20"/>
          <w:szCs w:val="20"/>
        </w:rPr>
        <w:t>Zielonej Górze</w:t>
      </w:r>
      <w:r w:rsidRPr="0034584B">
        <w:rPr>
          <w:rFonts w:ascii="Verdana" w:hAnsi="Verdana"/>
          <w:sz w:val="20"/>
          <w:szCs w:val="20"/>
        </w:rPr>
        <w:t xml:space="preserve"> przy ulicy </w:t>
      </w:r>
      <w:r w:rsidR="00C4494D" w:rsidRPr="0034584B">
        <w:rPr>
          <w:rFonts w:ascii="Verdana" w:hAnsi="Verdana"/>
          <w:sz w:val="20"/>
          <w:szCs w:val="20"/>
        </w:rPr>
        <w:t>Piaskowej 3c</w:t>
      </w:r>
      <w:r w:rsidRPr="0034584B">
        <w:rPr>
          <w:rFonts w:ascii="Verdana" w:hAnsi="Verdana"/>
          <w:sz w:val="20"/>
          <w:szCs w:val="20"/>
        </w:rPr>
        <w:t xml:space="preserve"> (dalej jako: „</w:t>
      </w:r>
      <w:r w:rsidRPr="0034584B">
        <w:rPr>
          <w:rFonts w:ascii="Verdana" w:hAnsi="Verdana"/>
          <w:b/>
          <w:bCs/>
          <w:sz w:val="20"/>
          <w:szCs w:val="20"/>
        </w:rPr>
        <w:t>Procedura sanitarna”</w:t>
      </w:r>
      <w:r w:rsidRPr="0034584B">
        <w:rPr>
          <w:rFonts w:ascii="Verdana" w:hAnsi="Verdana"/>
          <w:sz w:val="20"/>
          <w:szCs w:val="20"/>
        </w:rPr>
        <w:t>).</w:t>
      </w:r>
    </w:p>
    <w:p w:rsidR="00F6781C" w:rsidRPr="0034584B" w:rsidRDefault="00F6781C" w:rsidP="00B97D2C">
      <w:pPr>
        <w:pStyle w:val="Akapitzlist"/>
        <w:numPr>
          <w:ilvl w:val="0"/>
          <w:numId w:val="8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Wymogi określone w Procedurze sanitarnej mają na celu zapobieżenie rozprzestrzeniania się wirusa SARS-CoV-2 wywołującego chorobę COVID-19 i zostały przygotowane zgodne z aktualną wiedzą, obowiązującymi przepisami oraz wskazaniami Ministerstwa Zdrowia, Ministerstwa Edukacji Narodowej, Ministerstwa Rozwoju oraz Generalnego Inspektoratu Sanitarnego.</w:t>
      </w:r>
    </w:p>
    <w:p w:rsidR="00DE497B" w:rsidRPr="0034584B" w:rsidRDefault="00DE497B" w:rsidP="00B97D2C">
      <w:pPr>
        <w:pStyle w:val="Akapitzlist"/>
        <w:numPr>
          <w:ilvl w:val="0"/>
          <w:numId w:val="8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Ilekroć w niniejszym dokumencie mowa o:</w:t>
      </w:r>
    </w:p>
    <w:p w:rsidR="00DE497B" w:rsidRPr="0034584B" w:rsidRDefault="00DE497B" w:rsidP="00B97D2C">
      <w:pPr>
        <w:pStyle w:val="Akapitzlist"/>
        <w:numPr>
          <w:ilvl w:val="0"/>
          <w:numId w:val="11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„Szkole” </w:t>
      </w:r>
      <w:r w:rsidR="00011B8B" w:rsidRPr="0034584B">
        <w:rPr>
          <w:rFonts w:ascii="Verdana" w:hAnsi="Verdana"/>
          <w:sz w:val="20"/>
          <w:szCs w:val="20"/>
        </w:rPr>
        <w:t>–</w:t>
      </w:r>
      <w:r w:rsidRPr="0034584B">
        <w:rPr>
          <w:rFonts w:ascii="Verdana" w:hAnsi="Verdana"/>
          <w:sz w:val="20"/>
          <w:szCs w:val="20"/>
        </w:rPr>
        <w:t xml:space="preserve"> </w:t>
      </w:r>
      <w:r w:rsidR="00011B8B" w:rsidRPr="0034584B">
        <w:rPr>
          <w:rFonts w:ascii="Verdana" w:hAnsi="Verdana"/>
          <w:sz w:val="20"/>
          <w:szCs w:val="20"/>
        </w:rPr>
        <w:t xml:space="preserve">rozumie się przez to </w:t>
      </w:r>
      <w:r w:rsidR="00C4494D" w:rsidRPr="0034584B">
        <w:rPr>
          <w:rFonts w:ascii="Verdana" w:hAnsi="Verdana"/>
          <w:sz w:val="20"/>
          <w:szCs w:val="20"/>
        </w:rPr>
        <w:t>ENGLISH LANGUAGE SCHOOL</w:t>
      </w:r>
      <w:r w:rsidR="00011B8B" w:rsidRPr="0034584B">
        <w:rPr>
          <w:rFonts w:ascii="Verdana" w:hAnsi="Verdana"/>
          <w:sz w:val="20"/>
          <w:szCs w:val="20"/>
        </w:rPr>
        <w:t xml:space="preserve"> </w:t>
      </w:r>
    </w:p>
    <w:p w:rsidR="00011B8B" w:rsidRPr="0034584B" w:rsidRDefault="00011B8B" w:rsidP="00B97D2C">
      <w:pPr>
        <w:pStyle w:val="Akapitzlist"/>
        <w:numPr>
          <w:ilvl w:val="0"/>
          <w:numId w:val="11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„uczestnikach kursu” – rozumie się przez to </w:t>
      </w:r>
      <w:r w:rsidR="00F11BC5" w:rsidRPr="0034584B">
        <w:rPr>
          <w:rFonts w:ascii="Verdana" w:hAnsi="Verdana"/>
          <w:sz w:val="20"/>
          <w:szCs w:val="20"/>
        </w:rPr>
        <w:t>osoby korzystające z usług oferowanych przez Szkołę, uczestniczących w kursach językowych</w:t>
      </w:r>
      <w:r w:rsidR="00C4494D" w:rsidRPr="0034584B">
        <w:rPr>
          <w:rFonts w:ascii="Verdana" w:hAnsi="Verdana"/>
          <w:sz w:val="20"/>
          <w:szCs w:val="20"/>
        </w:rPr>
        <w:t xml:space="preserve"> organizowanych na terenie placówki.</w:t>
      </w:r>
    </w:p>
    <w:p w:rsidR="00B02829" w:rsidRPr="0034584B" w:rsidRDefault="00B02829" w:rsidP="00B97D2C">
      <w:pPr>
        <w:pStyle w:val="Akapitzlist"/>
        <w:numPr>
          <w:ilvl w:val="0"/>
          <w:numId w:val="11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„rodzicach lub opiekunach” – rozumie się przez to </w:t>
      </w:r>
      <w:r w:rsidR="00F11BC5" w:rsidRPr="0034584B">
        <w:rPr>
          <w:rFonts w:ascii="Verdana" w:hAnsi="Verdana"/>
          <w:sz w:val="20"/>
          <w:szCs w:val="20"/>
        </w:rPr>
        <w:t>rodziców lub opiekunów uczestników kursu,</w:t>
      </w:r>
    </w:p>
    <w:p w:rsidR="002F338F" w:rsidRPr="0034584B" w:rsidRDefault="002F338F" w:rsidP="00B97D2C">
      <w:pPr>
        <w:pStyle w:val="Akapitzlist"/>
        <w:numPr>
          <w:ilvl w:val="0"/>
          <w:numId w:val="11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„</w:t>
      </w:r>
      <w:r w:rsidR="00440A78" w:rsidRPr="0034584B">
        <w:rPr>
          <w:rFonts w:ascii="Verdana" w:hAnsi="Verdana"/>
          <w:sz w:val="20"/>
          <w:szCs w:val="20"/>
        </w:rPr>
        <w:t>pracowniku</w:t>
      </w:r>
      <w:r w:rsidRPr="0034584B">
        <w:rPr>
          <w:rFonts w:ascii="Verdana" w:hAnsi="Verdana"/>
          <w:sz w:val="20"/>
          <w:szCs w:val="20"/>
        </w:rPr>
        <w:t>” – rozumie się przez to osobę zatrudnioną przez Szkołę</w:t>
      </w:r>
      <w:r w:rsidR="00440A78" w:rsidRPr="0034584B">
        <w:rPr>
          <w:rFonts w:ascii="Verdana" w:hAnsi="Verdana"/>
          <w:sz w:val="20"/>
          <w:szCs w:val="20"/>
        </w:rPr>
        <w:t xml:space="preserve"> bez względu na podstawę zatrudnienia i wykonującą pracę na rzecz Szkoły</w:t>
      </w:r>
      <w:r w:rsidRPr="0034584B">
        <w:rPr>
          <w:rFonts w:ascii="Verdana" w:hAnsi="Verdana"/>
          <w:sz w:val="20"/>
          <w:szCs w:val="20"/>
        </w:rPr>
        <w:t>,</w:t>
      </w:r>
      <w:r w:rsidR="00545A86" w:rsidRPr="0034584B">
        <w:rPr>
          <w:rFonts w:ascii="Verdana" w:hAnsi="Verdana"/>
          <w:sz w:val="20"/>
          <w:szCs w:val="20"/>
        </w:rPr>
        <w:t xml:space="preserve"> w szczególności lektora prowadzącego działalność edukacyjną z uczestnikami kursu,</w:t>
      </w:r>
    </w:p>
    <w:p w:rsidR="00B02829" w:rsidRPr="0034584B" w:rsidRDefault="00B02829" w:rsidP="00B97D2C">
      <w:pPr>
        <w:pStyle w:val="Akapitzlist"/>
        <w:numPr>
          <w:ilvl w:val="0"/>
          <w:numId w:val="11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„sali lekcyjnej” – rozumie się przez to</w:t>
      </w:r>
      <w:r w:rsidR="00F11BC5" w:rsidRPr="0034584B">
        <w:rPr>
          <w:rFonts w:ascii="Verdana" w:hAnsi="Verdana"/>
          <w:sz w:val="20"/>
          <w:szCs w:val="20"/>
        </w:rPr>
        <w:t xml:space="preserve"> wyodrębnione pomieszczenie, przeznaczone i przystosowane do przeprowadzenia w nim kursu</w:t>
      </w:r>
      <w:r w:rsidR="00A22735" w:rsidRPr="0034584B">
        <w:rPr>
          <w:rFonts w:ascii="Verdana" w:hAnsi="Verdana"/>
          <w:sz w:val="20"/>
          <w:szCs w:val="20"/>
        </w:rPr>
        <w:t>.</w:t>
      </w:r>
    </w:p>
    <w:p w:rsidR="00F53105" w:rsidRPr="0034584B" w:rsidRDefault="00DE497B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 xml:space="preserve">§ 2 </w:t>
      </w:r>
    </w:p>
    <w:p w:rsidR="00DE497B" w:rsidRPr="0034584B" w:rsidRDefault="00DE497B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Obowiązek zakrywania ust i nosa</w:t>
      </w:r>
    </w:p>
    <w:p w:rsidR="00011B8B" w:rsidRPr="0034584B" w:rsidRDefault="00011B8B" w:rsidP="00B97D2C">
      <w:pPr>
        <w:pStyle w:val="Akapitzlist"/>
        <w:numPr>
          <w:ilvl w:val="0"/>
          <w:numId w:val="10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Na terenie Szkoły </w:t>
      </w:r>
      <w:r w:rsidR="00BF0E69" w:rsidRPr="0034584B">
        <w:rPr>
          <w:rFonts w:ascii="Verdana" w:hAnsi="Verdana"/>
          <w:sz w:val="20"/>
          <w:szCs w:val="20"/>
        </w:rPr>
        <w:t xml:space="preserve">należy stosować się </w:t>
      </w:r>
      <w:r w:rsidR="008A3BE7" w:rsidRPr="0034584B">
        <w:rPr>
          <w:rFonts w:ascii="Verdana" w:hAnsi="Verdana"/>
          <w:sz w:val="20"/>
          <w:szCs w:val="20"/>
        </w:rPr>
        <w:t xml:space="preserve">do </w:t>
      </w:r>
      <w:r w:rsidR="00AA0FAE" w:rsidRPr="0034584B">
        <w:rPr>
          <w:rFonts w:ascii="Verdana" w:hAnsi="Verdana"/>
          <w:sz w:val="20"/>
          <w:szCs w:val="20"/>
        </w:rPr>
        <w:t xml:space="preserve">powszechnego </w:t>
      </w:r>
      <w:r w:rsidR="00BF0E69" w:rsidRPr="0034584B">
        <w:rPr>
          <w:rFonts w:ascii="Verdana" w:hAnsi="Verdana"/>
          <w:sz w:val="20"/>
          <w:szCs w:val="20"/>
        </w:rPr>
        <w:t xml:space="preserve">obowiązku </w:t>
      </w:r>
      <w:r w:rsidRPr="0034584B">
        <w:rPr>
          <w:rFonts w:ascii="Verdana" w:hAnsi="Verdana"/>
          <w:sz w:val="20"/>
          <w:szCs w:val="20"/>
        </w:rPr>
        <w:t>zakrywania ust i nosa.</w:t>
      </w:r>
      <w:r w:rsidR="00BF0E69" w:rsidRPr="0034584B">
        <w:rPr>
          <w:rFonts w:ascii="Verdana" w:hAnsi="Verdana"/>
          <w:sz w:val="20"/>
          <w:szCs w:val="20"/>
        </w:rPr>
        <w:t xml:space="preserve"> Obowiązek ten odnosi się w szczególności do przestrzeni wspólnej, jak korytarze, węzły sanitarne</w:t>
      </w:r>
      <w:r w:rsidR="00C4494D" w:rsidRPr="0034584B">
        <w:rPr>
          <w:rFonts w:ascii="Verdana" w:hAnsi="Verdana"/>
          <w:sz w:val="20"/>
          <w:szCs w:val="20"/>
        </w:rPr>
        <w:t>.</w:t>
      </w:r>
    </w:p>
    <w:p w:rsidR="00BF0E69" w:rsidRPr="0034584B" w:rsidRDefault="00011B8B" w:rsidP="00B97D2C">
      <w:pPr>
        <w:pStyle w:val="Akapitzlist"/>
        <w:numPr>
          <w:ilvl w:val="0"/>
          <w:numId w:val="10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Do zakrywania ust i nosa służyć może odzież lub jej część, a także maska, maseczka, przyłbica albo kask ochronny, o którym mowa w art. 40 ust. 1 ustawy z dnia 20 czerwca 1997 r. – Prawo o ruchu drogowym (Dz. U. z 2020 r. poz. 110, 284, 568 i 695).</w:t>
      </w:r>
    </w:p>
    <w:p w:rsidR="00011B8B" w:rsidRPr="0034584B" w:rsidRDefault="00B02829" w:rsidP="00B97D2C">
      <w:pPr>
        <w:pStyle w:val="Akapitzlist"/>
        <w:numPr>
          <w:ilvl w:val="0"/>
          <w:numId w:val="10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O</w:t>
      </w:r>
      <w:r w:rsidR="00011B8B" w:rsidRPr="0034584B">
        <w:rPr>
          <w:rFonts w:ascii="Verdana" w:hAnsi="Verdana"/>
          <w:sz w:val="20"/>
          <w:szCs w:val="20"/>
        </w:rPr>
        <w:t>bowiąz</w:t>
      </w:r>
      <w:r w:rsidR="002F338F" w:rsidRPr="0034584B">
        <w:rPr>
          <w:rFonts w:ascii="Verdana" w:hAnsi="Verdana"/>
          <w:sz w:val="20"/>
          <w:szCs w:val="20"/>
        </w:rPr>
        <w:t>ek</w:t>
      </w:r>
      <w:r w:rsidR="00011B8B" w:rsidRPr="0034584B">
        <w:rPr>
          <w:rFonts w:ascii="Verdana" w:hAnsi="Verdana"/>
          <w:sz w:val="20"/>
          <w:szCs w:val="20"/>
        </w:rPr>
        <w:t xml:space="preserve"> zakrywania ust i nosa </w:t>
      </w:r>
      <w:r w:rsidR="002F338F" w:rsidRPr="0034584B">
        <w:rPr>
          <w:rFonts w:ascii="Verdana" w:hAnsi="Verdana"/>
          <w:sz w:val="20"/>
          <w:szCs w:val="20"/>
        </w:rPr>
        <w:t>nie dotyczy</w:t>
      </w:r>
      <w:r w:rsidR="00011B8B" w:rsidRPr="0034584B">
        <w:rPr>
          <w:rFonts w:ascii="Verdana" w:hAnsi="Verdana"/>
          <w:sz w:val="20"/>
          <w:szCs w:val="20"/>
        </w:rPr>
        <w:t>:</w:t>
      </w:r>
    </w:p>
    <w:p w:rsidR="00011B8B" w:rsidRPr="0034584B" w:rsidRDefault="00B02829" w:rsidP="00B97D2C">
      <w:pPr>
        <w:pStyle w:val="Akapitzlist"/>
        <w:numPr>
          <w:ilvl w:val="0"/>
          <w:numId w:val="13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dzieci do ukończenia </w:t>
      </w:r>
      <w:r w:rsidR="00315304" w:rsidRPr="0034584B">
        <w:rPr>
          <w:rFonts w:ascii="Verdana" w:hAnsi="Verdana"/>
          <w:sz w:val="20"/>
          <w:szCs w:val="20"/>
        </w:rPr>
        <w:t>5</w:t>
      </w:r>
      <w:r w:rsidR="00011B8B" w:rsidRPr="0034584B">
        <w:rPr>
          <w:rFonts w:ascii="Verdana" w:hAnsi="Verdana"/>
          <w:sz w:val="20"/>
          <w:szCs w:val="20"/>
        </w:rPr>
        <w:t xml:space="preserve"> roku życia</w:t>
      </w:r>
      <w:r w:rsidR="00BD4A09" w:rsidRPr="0034584B">
        <w:rPr>
          <w:rFonts w:ascii="Verdana" w:hAnsi="Verdana"/>
          <w:sz w:val="20"/>
          <w:szCs w:val="20"/>
        </w:rPr>
        <w:t>;</w:t>
      </w:r>
      <w:bookmarkStart w:id="0" w:name="_GoBack"/>
      <w:bookmarkEnd w:id="0"/>
    </w:p>
    <w:p w:rsidR="00B02829" w:rsidRPr="0034584B" w:rsidRDefault="00B02829" w:rsidP="00B97D2C">
      <w:pPr>
        <w:pStyle w:val="Akapitzlist"/>
        <w:numPr>
          <w:ilvl w:val="0"/>
          <w:numId w:val="13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osób niemogących zakrywać ust lub nosa z powodu całościowych zaburzeń rozwoju, zaburzeń psychicznych, niepełnosprawności intelektualnej w stopniu </w:t>
      </w:r>
      <w:r w:rsidRPr="0034584B">
        <w:rPr>
          <w:rFonts w:ascii="Verdana" w:hAnsi="Verdana"/>
          <w:sz w:val="20"/>
          <w:szCs w:val="20"/>
        </w:rPr>
        <w:lastRenderedPageBreak/>
        <w:t>umiarkowanym, znacznym albo głębokim, lub osób mających trudności w samodzielnym zakryciu lub odkryciu ust lub nosa</w:t>
      </w:r>
      <w:r w:rsidR="00BD4A09" w:rsidRPr="0034584B">
        <w:rPr>
          <w:rFonts w:ascii="Verdana" w:hAnsi="Verdana"/>
          <w:sz w:val="20"/>
          <w:szCs w:val="20"/>
        </w:rPr>
        <w:t>;</w:t>
      </w:r>
    </w:p>
    <w:p w:rsidR="00B02829" w:rsidRPr="0034584B" w:rsidRDefault="00B02829" w:rsidP="00B97D2C">
      <w:pPr>
        <w:pStyle w:val="Akapitzlist"/>
        <w:numPr>
          <w:ilvl w:val="0"/>
          <w:numId w:val="13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osób wykonujących czynności zawodowe, służbowe lub zarobkowe, </w:t>
      </w:r>
      <w:r w:rsidR="00004BCA" w:rsidRPr="0034584B">
        <w:rPr>
          <w:rFonts w:ascii="Verdana" w:hAnsi="Verdana"/>
          <w:sz w:val="20"/>
          <w:szCs w:val="20"/>
        </w:rPr>
        <w:t>z wyjątkiem osoby wykonującej bezpośrednią obsługę interesantów lub klientów w czasie jej wykonywania</w:t>
      </w:r>
      <w:r w:rsidR="008A7C37" w:rsidRPr="0034584B">
        <w:rPr>
          <w:rFonts w:ascii="Verdana" w:hAnsi="Verdana"/>
          <w:sz w:val="20"/>
          <w:szCs w:val="20"/>
        </w:rPr>
        <w:t>.</w:t>
      </w:r>
    </w:p>
    <w:p w:rsidR="00F53105" w:rsidRPr="0034584B" w:rsidRDefault="00DE497B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 xml:space="preserve">§ 3 </w:t>
      </w:r>
    </w:p>
    <w:p w:rsidR="00DE497B" w:rsidRPr="0034584B" w:rsidRDefault="00DE497B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Zachowanie społecznego dystansu</w:t>
      </w:r>
    </w:p>
    <w:p w:rsidR="00BF0E69" w:rsidRPr="0034584B" w:rsidRDefault="00BF0E69" w:rsidP="00B97D2C">
      <w:pPr>
        <w:pStyle w:val="Akapitzlist"/>
        <w:numPr>
          <w:ilvl w:val="0"/>
          <w:numId w:val="1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Na terenie Szkoły </w:t>
      </w:r>
      <w:r w:rsidR="00D868A8" w:rsidRPr="0034584B">
        <w:rPr>
          <w:rFonts w:ascii="Verdana" w:hAnsi="Verdana"/>
          <w:sz w:val="20"/>
          <w:szCs w:val="20"/>
        </w:rPr>
        <w:t xml:space="preserve">należy stosować się do obowiązku zachowania odpowiedniej społecznej odległości między osobami. </w:t>
      </w:r>
    </w:p>
    <w:p w:rsidR="00270E3C" w:rsidRPr="0034584B" w:rsidRDefault="00270E3C" w:rsidP="00B97D2C">
      <w:pPr>
        <w:pStyle w:val="Akapitzlist"/>
        <w:numPr>
          <w:ilvl w:val="0"/>
          <w:numId w:val="1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Odległość powinna wynosić:</w:t>
      </w:r>
    </w:p>
    <w:p w:rsidR="00270E3C" w:rsidRPr="0034584B" w:rsidRDefault="00270E3C" w:rsidP="00B97D2C">
      <w:pPr>
        <w:pStyle w:val="Akapitzlist"/>
        <w:numPr>
          <w:ilvl w:val="0"/>
          <w:numId w:val="17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1,5 metra – w przypadku stanowisk pracy, chyba że jest to niemożliwe ze względu na charakter wykonywanej działalności, a zastosowane zostały środki ochrony osobistej związane ze zwalczaniem epidemii;</w:t>
      </w:r>
    </w:p>
    <w:p w:rsidR="00270E3C" w:rsidRPr="0034584B" w:rsidRDefault="00126612" w:rsidP="00B97D2C">
      <w:pPr>
        <w:pStyle w:val="Akapitzlist"/>
        <w:numPr>
          <w:ilvl w:val="0"/>
          <w:numId w:val="17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1,5 metra</w:t>
      </w:r>
      <w:r w:rsidR="00270E3C" w:rsidRPr="0034584B">
        <w:rPr>
          <w:rFonts w:ascii="Verdana" w:hAnsi="Verdana"/>
          <w:sz w:val="20"/>
          <w:szCs w:val="20"/>
        </w:rPr>
        <w:t xml:space="preserve"> – w przypadku rodziców lub opiekunów przyprowadzających lub odbierających uczestników kursu ze Szkoły; odległość ta powinna być zachowana zarówno w stosunku do pracowników Szkoły, jak i pozostałych rodziców lub opiekunów oraz uczestników kursu.</w:t>
      </w:r>
    </w:p>
    <w:p w:rsidR="002F338F" w:rsidRPr="0034584B" w:rsidRDefault="00815119" w:rsidP="00B97D2C">
      <w:pPr>
        <w:pStyle w:val="Akapitzlist"/>
        <w:numPr>
          <w:ilvl w:val="0"/>
          <w:numId w:val="1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Pracownicy</w:t>
      </w:r>
      <w:r w:rsidR="002F338F" w:rsidRPr="0034584B">
        <w:rPr>
          <w:rFonts w:ascii="Verdana" w:hAnsi="Verdana"/>
          <w:sz w:val="20"/>
          <w:szCs w:val="20"/>
        </w:rPr>
        <w:t xml:space="preserve"> zobowiązani są</w:t>
      </w:r>
      <w:r w:rsidR="00301A07" w:rsidRPr="0034584B">
        <w:rPr>
          <w:rFonts w:ascii="Verdana" w:hAnsi="Verdana"/>
          <w:sz w:val="20"/>
          <w:szCs w:val="20"/>
        </w:rPr>
        <w:t xml:space="preserve"> do dopilnowania, aby </w:t>
      </w:r>
      <w:r w:rsidR="00270E3C" w:rsidRPr="0034584B">
        <w:rPr>
          <w:rFonts w:ascii="Verdana" w:hAnsi="Verdana"/>
          <w:sz w:val="20"/>
          <w:szCs w:val="20"/>
        </w:rPr>
        <w:t>odległość opisana w ust. 2 została zachowana.</w:t>
      </w:r>
      <w:r w:rsidR="002F338F" w:rsidRPr="0034584B">
        <w:rPr>
          <w:rFonts w:ascii="Verdana" w:hAnsi="Verdana"/>
          <w:sz w:val="20"/>
          <w:szCs w:val="20"/>
        </w:rPr>
        <w:t xml:space="preserve"> W tym celu są oni także zobowiązani do zwrócenia uwagi osobom nieprzestrzegającym tego dystansu.</w:t>
      </w:r>
    </w:p>
    <w:p w:rsidR="00F53105" w:rsidRPr="0034584B" w:rsidRDefault="00DE497B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 xml:space="preserve">§ </w:t>
      </w:r>
      <w:r w:rsidR="00345F69" w:rsidRPr="0034584B">
        <w:rPr>
          <w:rFonts w:ascii="Verdana" w:hAnsi="Verdana"/>
          <w:b/>
          <w:bCs/>
          <w:sz w:val="20"/>
          <w:szCs w:val="20"/>
        </w:rPr>
        <w:t>4</w:t>
      </w:r>
      <w:r w:rsidRPr="0034584B">
        <w:rPr>
          <w:rFonts w:ascii="Verdana" w:hAnsi="Verdana"/>
          <w:b/>
          <w:bCs/>
          <w:sz w:val="20"/>
          <w:szCs w:val="20"/>
        </w:rPr>
        <w:t xml:space="preserve"> </w:t>
      </w:r>
    </w:p>
    <w:p w:rsidR="00DE497B" w:rsidRPr="0034584B" w:rsidRDefault="00DE497B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Środki ochrony osobistej zapewnia</w:t>
      </w:r>
      <w:r w:rsidR="00011B8B" w:rsidRPr="0034584B">
        <w:rPr>
          <w:rFonts w:ascii="Verdana" w:hAnsi="Verdana"/>
          <w:b/>
          <w:bCs/>
          <w:sz w:val="20"/>
          <w:szCs w:val="20"/>
        </w:rPr>
        <w:t xml:space="preserve">ne </w:t>
      </w:r>
      <w:r w:rsidRPr="0034584B">
        <w:rPr>
          <w:rFonts w:ascii="Verdana" w:hAnsi="Verdana"/>
          <w:b/>
          <w:bCs/>
          <w:sz w:val="20"/>
          <w:szCs w:val="20"/>
        </w:rPr>
        <w:t>przez Szkołę</w:t>
      </w:r>
    </w:p>
    <w:p w:rsidR="00BF0E69" w:rsidRPr="0034584B" w:rsidRDefault="00C0569E" w:rsidP="00B97D2C">
      <w:pPr>
        <w:pStyle w:val="Akapitzlist"/>
        <w:numPr>
          <w:ilvl w:val="0"/>
          <w:numId w:val="18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Szkoła zapewnia </w:t>
      </w:r>
      <w:r w:rsidR="007B16D8" w:rsidRPr="0034584B">
        <w:rPr>
          <w:rFonts w:ascii="Verdana" w:hAnsi="Verdana"/>
          <w:sz w:val="20"/>
          <w:szCs w:val="20"/>
        </w:rPr>
        <w:t>pracownikom</w:t>
      </w:r>
      <w:r w:rsidRPr="0034584B">
        <w:rPr>
          <w:rFonts w:ascii="Verdana" w:hAnsi="Verdana"/>
          <w:sz w:val="20"/>
          <w:szCs w:val="20"/>
        </w:rPr>
        <w:t xml:space="preserve"> środki ochrony osobistej w postaci jednorazowych rękawiczek </w:t>
      </w:r>
      <w:r w:rsidR="00681039" w:rsidRPr="0034584B">
        <w:rPr>
          <w:rFonts w:ascii="Verdana" w:hAnsi="Verdana"/>
          <w:sz w:val="20"/>
          <w:szCs w:val="20"/>
        </w:rPr>
        <w:t>lub</w:t>
      </w:r>
      <w:r w:rsidRPr="0034584B">
        <w:rPr>
          <w:rFonts w:ascii="Verdana" w:hAnsi="Verdana"/>
          <w:sz w:val="20"/>
          <w:szCs w:val="20"/>
        </w:rPr>
        <w:t xml:space="preserve"> </w:t>
      </w:r>
      <w:r w:rsidR="00B72908" w:rsidRPr="0034584B">
        <w:rPr>
          <w:rFonts w:ascii="Verdana" w:hAnsi="Verdana"/>
          <w:sz w:val="20"/>
          <w:szCs w:val="20"/>
        </w:rPr>
        <w:t>płynu</w:t>
      </w:r>
      <w:r w:rsidRPr="0034584B">
        <w:rPr>
          <w:rFonts w:ascii="Verdana" w:hAnsi="Verdana"/>
          <w:sz w:val="20"/>
          <w:szCs w:val="20"/>
        </w:rPr>
        <w:t xml:space="preserve"> do dezynfekcji rąk.</w:t>
      </w:r>
      <w:r w:rsidR="00B72908" w:rsidRPr="0034584B">
        <w:rPr>
          <w:rFonts w:ascii="Verdana" w:hAnsi="Verdana"/>
          <w:sz w:val="20"/>
          <w:szCs w:val="20"/>
        </w:rPr>
        <w:t xml:space="preserve"> </w:t>
      </w:r>
      <w:r w:rsidR="00815119" w:rsidRPr="0034584B">
        <w:rPr>
          <w:rFonts w:ascii="Verdana" w:hAnsi="Verdana"/>
          <w:sz w:val="20"/>
          <w:szCs w:val="20"/>
        </w:rPr>
        <w:t>Pracownik zobowiązany</w:t>
      </w:r>
      <w:r w:rsidR="00B72908" w:rsidRPr="0034584B">
        <w:rPr>
          <w:rFonts w:ascii="Verdana" w:hAnsi="Verdana"/>
          <w:sz w:val="20"/>
          <w:szCs w:val="20"/>
        </w:rPr>
        <w:t xml:space="preserve"> jest do regularnego korzystania przynajmniej z jednego środka ochrony osobistej.</w:t>
      </w:r>
    </w:p>
    <w:p w:rsidR="00BF0E69" w:rsidRPr="0034584B" w:rsidRDefault="00C0569E" w:rsidP="00B97D2C">
      <w:pPr>
        <w:pStyle w:val="Akapitzlist"/>
        <w:numPr>
          <w:ilvl w:val="0"/>
          <w:numId w:val="18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Środki do dezynfekcji umieszczone są w następujących punktach:</w:t>
      </w:r>
    </w:p>
    <w:p w:rsidR="00C0569E" w:rsidRPr="0034584B" w:rsidRDefault="00171308" w:rsidP="00B97D2C">
      <w:pPr>
        <w:pStyle w:val="Akapitzlist"/>
        <w:numPr>
          <w:ilvl w:val="0"/>
          <w:numId w:val="19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przy wejściu głównym na parterze</w:t>
      </w:r>
      <w:r w:rsidR="00C0569E" w:rsidRPr="0034584B">
        <w:rPr>
          <w:rFonts w:ascii="Verdana" w:hAnsi="Verdana"/>
          <w:sz w:val="20"/>
          <w:szCs w:val="20"/>
        </w:rPr>
        <w:t xml:space="preserve"> </w:t>
      </w:r>
    </w:p>
    <w:p w:rsidR="00C0569E" w:rsidRPr="0034584B" w:rsidRDefault="00171308" w:rsidP="00B97D2C">
      <w:pPr>
        <w:pStyle w:val="Akapitzlist"/>
        <w:numPr>
          <w:ilvl w:val="0"/>
          <w:numId w:val="19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przy wejściu do sekretariatu I piętro</w:t>
      </w:r>
      <w:r w:rsidR="00E1376B" w:rsidRPr="0034584B">
        <w:rPr>
          <w:rFonts w:ascii="Verdana" w:hAnsi="Verdana"/>
          <w:sz w:val="20"/>
          <w:szCs w:val="20"/>
        </w:rPr>
        <w:t xml:space="preserve"> </w:t>
      </w:r>
    </w:p>
    <w:p w:rsidR="002F338F" w:rsidRPr="0034584B" w:rsidRDefault="00171308" w:rsidP="00B97D2C">
      <w:pPr>
        <w:pStyle w:val="Akapitzlist"/>
        <w:numPr>
          <w:ilvl w:val="0"/>
          <w:numId w:val="19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na korytarzu II piętro</w:t>
      </w:r>
      <w:r w:rsidR="00E1376B" w:rsidRPr="0034584B">
        <w:rPr>
          <w:rFonts w:ascii="Verdana" w:hAnsi="Verdana"/>
          <w:sz w:val="20"/>
          <w:szCs w:val="20"/>
        </w:rPr>
        <w:t xml:space="preserve"> </w:t>
      </w:r>
    </w:p>
    <w:p w:rsidR="004C28E1" w:rsidRPr="0034584B" w:rsidRDefault="00B72908" w:rsidP="00B97D2C">
      <w:pPr>
        <w:pStyle w:val="Akapitzlist"/>
        <w:numPr>
          <w:ilvl w:val="0"/>
          <w:numId w:val="18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Do korzystania ze płynu do dezynfekcji rąk zobowiązany jest zarówno uczestnik kursu, jak i rodzic lub opiekun przebywający na terenie Szkoły.</w:t>
      </w:r>
    </w:p>
    <w:p w:rsidR="00E1376B" w:rsidRPr="0034584B" w:rsidRDefault="00E1376B" w:rsidP="00B97D2C">
      <w:pPr>
        <w:pStyle w:val="Akapitzlist"/>
        <w:numPr>
          <w:ilvl w:val="0"/>
          <w:numId w:val="18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Dezynfekcja rąk powinna nastąpić każdorazowo</w:t>
      </w:r>
      <w:r w:rsidR="00B72908" w:rsidRPr="0034584B">
        <w:rPr>
          <w:rFonts w:ascii="Verdana" w:hAnsi="Verdana"/>
          <w:sz w:val="20"/>
          <w:szCs w:val="20"/>
        </w:rPr>
        <w:t xml:space="preserve"> </w:t>
      </w:r>
      <w:r w:rsidRPr="0034584B">
        <w:rPr>
          <w:rFonts w:ascii="Verdana" w:hAnsi="Verdana"/>
          <w:sz w:val="20"/>
          <w:szCs w:val="20"/>
        </w:rPr>
        <w:t xml:space="preserve">po wejściu </w:t>
      </w:r>
      <w:r w:rsidR="00B72908" w:rsidRPr="0034584B">
        <w:rPr>
          <w:rFonts w:ascii="Verdana" w:hAnsi="Verdana"/>
          <w:sz w:val="20"/>
          <w:szCs w:val="20"/>
        </w:rPr>
        <w:t>na teren Szkoły</w:t>
      </w:r>
      <w:r w:rsidR="00A65F7B" w:rsidRPr="0034584B">
        <w:rPr>
          <w:rFonts w:ascii="Verdana" w:hAnsi="Verdana"/>
          <w:sz w:val="20"/>
          <w:szCs w:val="20"/>
        </w:rPr>
        <w:t xml:space="preserve">. </w:t>
      </w:r>
    </w:p>
    <w:p w:rsidR="00834951" w:rsidRPr="0034584B" w:rsidRDefault="00A65F7B" w:rsidP="00B97D2C">
      <w:pPr>
        <w:pStyle w:val="Akapitzlist"/>
        <w:numPr>
          <w:ilvl w:val="0"/>
          <w:numId w:val="18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Na terenie Szkoły, </w:t>
      </w:r>
      <w:r w:rsidR="007A543E" w:rsidRPr="0034584B">
        <w:rPr>
          <w:rFonts w:ascii="Verdana" w:hAnsi="Verdana"/>
          <w:sz w:val="20"/>
          <w:szCs w:val="20"/>
        </w:rPr>
        <w:t>blisko</w:t>
      </w:r>
      <w:r w:rsidRPr="0034584B">
        <w:rPr>
          <w:rFonts w:ascii="Verdana" w:hAnsi="Verdana"/>
          <w:sz w:val="20"/>
          <w:szCs w:val="20"/>
        </w:rPr>
        <w:t xml:space="preserve"> dozowników do płynu do dezynfekcji rąk, umieszczone są ulotki informujące o prawidłowym sposobie dezynfekcji rąk. Osoby przebywające na terenie Szkoły zachęca się do zapoznania się z ich treścią.</w:t>
      </w:r>
      <w:r w:rsidR="00093757" w:rsidRPr="0034584B">
        <w:rPr>
          <w:rFonts w:ascii="Verdana" w:hAnsi="Verdana"/>
          <w:sz w:val="20"/>
          <w:szCs w:val="20"/>
        </w:rPr>
        <w:t xml:space="preserve"> </w:t>
      </w:r>
    </w:p>
    <w:p w:rsidR="00F53105" w:rsidRPr="0034584B" w:rsidRDefault="00834951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 xml:space="preserve">§ </w:t>
      </w:r>
      <w:r w:rsidR="00345F69" w:rsidRPr="0034584B">
        <w:rPr>
          <w:rFonts w:ascii="Verdana" w:hAnsi="Verdana"/>
          <w:b/>
          <w:bCs/>
          <w:sz w:val="20"/>
          <w:szCs w:val="20"/>
        </w:rPr>
        <w:t>5</w:t>
      </w:r>
      <w:r w:rsidRPr="0034584B">
        <w:rPr>
          <w:rFonts w:ascii="Verdana" w:hAnsi="Verdana"/>
          <w:b/>
          <w:bCs/>
          <w:sz w:val="20"/>
          <w:szCs w:val="20"/>
        </w:rPr>
        <w:t xml:space="preserve"> </w:t>
      </w:r>
    </w:p>
    <w:p w:rsidR="00834951" w:rsidRPr="0034584B" w:rsidRDefault="00D009DA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Bezpieczne</w:t>
      </w:r>
      <w:r w:rsidR="00834951" w:rsidRPr="0034584B">
        <w:rPr>
          <w:rFonts w:ascii="Verdana" w:hAnsi="Verdana"/>
          <w:b/>
          <w:bCs/>
          <w:sz w:val="20"/>
          <w:szCs w:val="20"/>
        </w:rPr>
        <w:t xml:space="preserve"> warunki pracy i nauki</w:t>
      </w:r>
    </w:p>
    <w:p w:rsidR="00834951" w:rsidRPr="0034584B" w:rsidRDefault="00F7097A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Na terenie Szkoły dokonuje się regularnej dezynfekcji przestrzeni użytkowej, w tym sal lekcyjnych, pomieszczeń biurowych, a także przestrzeni wspólnych.</w:t>
      </w:r>
    </w:p>
    <w:p w:rsidR="00F7097A" w:rsidRPr="0034584B" w:rsidRDefault="00F7097A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lastRenderedPageBreak/>
        <w:t xml:space="preserve">Dezynfekcji przestrzeni użytkowej dokonuje się przy użyciu </w:t>
      </w:r>
      <w:r w:rsidR="00A16A0D" w:rsidRPr="0034584B">
        <w:rPr>
          <w:rFonts w:ascii="Verdana" w:hAnsi="Verdana"/>
          <w:sz w:val="20"/>
          <w:szCs w:val="20"/>
        </w:rPr>
        <w:t xml:space="preserve">atestowanych </w:t>
      </w:r>
      <w:r w:rsidRPr="0034584B">
        <w:rPr>
          <w:rFonts w:ascii="Verdana" w:hAnsi="Verdana"/>
          <w:sz w:val="20"/>
          <w:szCs w:val="20"/>
        </w:rPr>
        <w:t>preparatów do szybkiej dezynfekcji powierzchni.</w:t>
      </w:r>
    </w:p>
    <w:p w:rsidR="00F7097A" w:rsidRPr="0034584B" w:rsidRDefault="00F7097A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Przed rozpoczęciem</w:t>
      </w:r>
      <w:r w:rsidR="00F07013" w:rsidRPr="0034584B">
        <w:rPr>
          <w:rFonts w:ascii="Verdana" w:hAnsi="Verdana"/>
          <w:sz w:val="20"/>
          <w:szCs w:val="20"/>
        </w:rPr>
        <w:t xml:space="preserve"> pierwszych</w:t>
      </w:r>
      <w:r w:rsidRPr="0034584B">
        <w:rPr>
          <w:rFonts w:ascii="Verdana" w:hAnsi="Verdana"/>
          <w:sz w:val="20"/>
          <w:szCs w:val="20"/>
        </w:rPr>
        <w:t xml:space="preserve"> zajęć </w:t>
      </w:r>
      <w:r w:rsidR="00F07013" w:rsidRPr="0034584B">
        <w:rPr>
          <w:rFonts w:ascii="Verdana" w:hAnsi="Verdana"/>
          <w:sz w:val="20"/>
          <w:szCs w:val="20"/>
        </w:rPr>
        <w:t xml:space="preserve">zaplanowanych na dany dzień </w:t>
      </w:r>
      <w:r w:rsidRPr="0034584B">
        <w:rPr>
          <w:rFonts w:ascii="Verdana" w:hAnsi="Verdana"/>
          <w:sz w:val="20"/>
          <w:szCs w:val="20"/>
        </w:rPr>
        <w:t xml:space="preserve">dokonuje się dezynfekcji ogólnej Szkoły. </w:t>
      </w:r>
      <w:r w:rsidR="00F07013" w:rsidRPr="0034584B">
        <w:rPr>
          <w:rFonts w:ascii="Verdana" w:hAnsi="Verdana"/>
          <w:sz w:val="20"/>
          <w:szCs w:val="20"/>
        </w:rPr>
        <w:t xml:space="preserve">Dezynfekcja obejmuje w szczególności: biurka, ławki, </w:t>
      </w:r>
      <w:r w:rsidR="00050DD1" w:rsidRPr="0034584B">
        <w:rPr>
          <w:rFonts w:ascii="Verdana" w:hAnsi="Verdana"/>
          <w:sz w:val="20"/>
          <w:szCs w:val="20"/>
        </w:rPr>
        <w:t xml:space="preserve">ladę rejestracji, </w:t>
      </w:r>
      <w:r w:rsidR="00F07013" w:rsidRPr="0034584B">
        <w:rPr>
          <w:rFonts w:ascii="Verdana" w:hAnsi="Verdana"/>
          <w:sz w:val="20"/>
          <w:szCs w:val="20"/>
        </w:rPr>
        <w:t>krzesła,</w:t>
      </w:r>
      <w:r w:rsidR="00230A6E" w:rsidRPr="0034584B">
        <w:rPr>
          <w:rFonts w:ascii="Verdana" w:hAnsi="Verdana"/>
          <w:sz w:val="20"/>
          <w:szCs w:val="20"/>
        </w:rPr>
        <w:t xml:space="preserve"> gałki,</w:t>
      </w:r>
      <w:r w:rsidR="00F07013" w:rsidRPr="0034584B">
        <w:rPr>
          <w:rFonts w:ascii="Verdana" w:hAnsi="Verdana"/>
          <w:sz w:val="20"/>
          <w:szCs w:val="20"/>
        </w:rPr>
        <w:t xml:space="preserve"> klamki, a także </w:t>
      </w:r>
      <w:r w:rsidR="00230A6E" w:rsidRPr="0034584B">
        <w:rPr>
          <w:rFonts w:ascii="Verdana" w:hAnsi="Verdana"/>
          <w:sz w:val="20"/>
          <w:szCs w:val="20"/>
        </w:rPr>
        <w:t xml:space="preserve">sprzęt komputerowy i </w:t>
      </w:r>
      <w:r w:rsidR="00F07013" w:rsidRPr="0034584B">
        <w:rPr>
          <w:rFonts w:ascii="Verdana" w:hAnsi="Verdana"/>
          <w:sz w:val="20"/>
          <w:szCs w:val="20"/>
        </w:rPr>
        <w:t>urządzenia sanitarne (umywalki, krany, toalety).</w:t>
      </w:r>
      <w:r w:rsidR="008511A2" w:rsidRPr="0034584B">
        <w:rPr>
          <w:rFonts w:ascii="Verdana" w:hAnsi="Verdana"/>
          <w:sz w:val="20"/>
          <w:szCs w:val="20"/>
        </w:rPr>
        <w:t xml:space="preserve"> Do przeprowadzenia dezynfekcji ogólnej zobowiązany jest pracownik wyznaczony przez Szkołę.</w:t>
      </w:r>
    </w:p>
    <w:p w:rsidR="008511A2" w:rsidRPr="0034584B" w:rsidRDefault="008511A2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Po</w:t>
      </w:r>
      <w:r w:rsidR="00F07013" w:rsidRPr="0034584B">
        <w:rPr>
          <w:rFonts w:ascii="Verdana" w:hAnsi="Verdana"/>
          <w:sz w:val="20"/>
          <w:szCs w:val="20"/>
        </w:rPr>
        <w:t xml:space="preserve"> każdych zakończonych zajęciach</w:t>
      </w:r>
      <w:r w:rsidRPr="0034584B">
        <w:rPr>
          <w:rFonts w:ascii="Verdana" w:hAnsi="Verdana"/>
          <w:sz w:val="20"/>
          <w:szCs w:val="20"/>
        </w:rPr>
        <w:t xml:space="preserve"> sala lekcyjna, w której odbywał się kurs:</w:t>
      </w:r>
    </w:p>
    <w:p w:rsidR="008511A2" w:rsidRPr="0034584B" w:rsidRDefault="008511A2" w:rsidP="00B97D2C">
      <w:pPr>
        <w:pStyle w:val="Akapitzlist"/>
        <w:numPr>
          <w:ilvl w:val="0"/>
          <w:numId w:val="23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podlega dezynfekcji,</w:t>
      </w:r>
    </w:p>
    <w:p w:rsidR="008511A2" w:rsidRPr="0034584B" w:rsidRDefault="008511A2" w:rsidP="00B97D2C">
      <w:pPr>
        <w:pStyle w:val="Akapitzlist"/>
        <w:numPr>
          <w:ilvl w:val="0"/>
          <w:numId w:val="23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jest wietrzona w ramach możliwości lokalowych Szkoły</w:t>
      </w:r>
      <w:r w:rsidR="00230A6E" w:rsidRPr="0034584B">
        <w:rPr>
          <w:rFonts w:ascii="Verdana" w:hAnsi="Verdana"/>
          <w:sz w:val="20"/>
          <w:szCs w:val="20"/>
        </w:rPr>
        <w:t>, uzależnionych w szczególności od dopuszczalności otwierania okien w budynku</w:t>
      </w:r>
      <w:r w:rsidRPr="0034584B">
        <w:rPr>
          <w:rFonts w:ascii="Verdana" w:hAnsi="Verdana"/>
          <w:sz w:val="20"/>
          <w:szCs w:val="20"/>
        </w:rPr>
        <w:t>.</w:t>
      </w:r>
    </w:p>
    <w:p w:rsidR="00F07013" w:rsidRPr="0034584B" w:rsidRDefault="00050DD1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Do przeprowadzenia dezynfekcji oraz wywietrzenia sali lekcyjnej zobowiązany jest </w:t>
      </w:r>
      <w:r w:rsidR="004E2955" w:rsidRPr="0034584B">
        <w:rPr>
          <w:rFonts w:ascii="Verdana" w:hAnsi="Verdana"/>
          <w:sz w:val="20"/>
          <w:szCs w:val="20"/>
        </w:rPr>
        <w:t>pracownik</w:t>
      </w:r>
      <w:r w:rsidRPr="0034584B">
        <w:rPr>
          <w:rFonts w:ascii="Verdana" w:hAnsi="Verdana"/>
          <w:sz w:val="20"/>
          <w:szCs w:val="20"/>
        </w:rPr>
        <w:t xml:space="preserve">, który prowadził zakończone zajęcia. </w:t>
      </w:r>
    </w:p>
    <w:p w:rsidR="00230A6E" w:rsidRPr="0034584B" w:rsidRDefault="00230A6E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Podczas wietrzenia sali lekcyjnej powinna ona </w:t>
      </w:r>
      <w:r w:rsidR="00FB3120" w:rsidRPr="0034584B">
        <w:rPr>
          <w:rFonts w:ascii="Verdana" w:hAnsi="Verdana"/>
          <w:sz w:val="20"/>
          <w:szCs w:val="20"/>
        </w:rPr>
        <w:t xml:space="preserve">w miarę możliwości </w:t>
      </w:r>
      <w:r w:rsidRPr="0034584B">
        <w:rPr>
          <w:rFonts w:ascii="Verdana" w:hAnsi="Verdana"/>
          <w:sz w:val="20"/>
          <w:szCs w:val="20"/>
        </w:rPr>
        <w:t xml:space="preserve">pozostawać pusta. W uzasadnionych przypadkach może znajdować się w niej </w:t>
      </w:r>
      <w:r w:rsidR="00E904BC" w:rsidRPr="0034584B">
        <w:rPr>
          <w:rFonts w:ascii="Verdana" w:hAnsi="Verdana"/>
          <w:sz w:val="20"/>
          <w:szCs w:val="20"/>
        </w:rPr>
        <w:t>pracownik Szkoły</w:t>
      </w:r>
      <w:r w:rsidRPr="0034584B">
        <w:rPr>
          <w:rFonts w:ascii="Verdana" w:hAnsi="Verdana"/>
          <w:sz w:val="20"/>
          <w:szCs w:val="20"/>
        </w:rPr>
        <w:t xml:space="preserve">. </w:t>
      </w:r>
    </w:p>
    <w:p w:rsidR="00230A6E" w:rsidRPr="0034584B" w:rsidRDefault="00230A6E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W związku z koniecznością przeprowadzenia dezynfekcji sali lekcyjnej oraz jej wietrzenia, między kolejnymi zajęciami zachowany jest właściwy odstęp czasowy.</w:t>
      </w:r>
    </w:p>
    <w:p w:rsidR="000B7877" w:rsidRPr="0034584B" w:rsidRDefault="00230A6E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W celu ułatwienia procesu dezynfekcji na terenie Szkoły znajdują się jedynie sprzęty (w tym sprzęty edukacyjne)</w:t>
      </w:r>
      <w:r w:rsidR="000B7877" w:rsidRPr="0034584B">
        <w:rPr>
          <w:rFonts w:ascii="Verdana" w:hAnsi="Verdana"/>
          <w:sz w:val="20"/>
          <w:szCs w:val="20"/>
        </w:rPr>
        <w:t xml:space="preserve"> niezbędne do właściwego funkcjonowania Szkoły i prowadzenia kursu językowego</w:t>
      </w:r>
      <w:r w:rsidR="00B62BFC" w:rsidRPr="0034584B">
        <w:rPr>
          <w:rFonts w:ascii="Verdana" w:hAnsi="Verdana"/>
          <w:sz w:val="20"/>
          <w:szCs w:val="20"/>
        </w:rPr>
        <w:t>.</w:t>
      </w:r>
    </w:p>
    <w:p w:rsidR="00230A6E" w:rsidRPr="0034584B" w:rsidRDefault="000B7877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Uczestnicy kursu zobowiązani są do przynoszenia do Szkoły jedynie niezbędnych artykułów edukacyjnych i</w:t>
      </w:r>
      <w:r w:rsidR="00AB4AC1" w:rsidRPr="0034584B">
        <w:rPr>
          <w:rFonts w:ascii="Verdana" w:hAnsi="Verdana"/>
          <w:sz w:val="20"/>
          <w:szCs w:val="20"/>
        </w:rPr>
        <w:t xml:space="preserve"> do</w:t>
      </w:r>
      <w:r w:rsidRPr="0034584B">
        <w:rPr>
          <w:rFonts w:ascii="Verdana" w:hAnsi="Verdana"/>
          <w:sz w:val="20"/>
          <w:szCs w:val="20"/>
        </w:rPr>
        <w:t xml:space="preserve"> niewymieniani</w:t>
      </w:r>
      <w:r w:rsidR="00AB4AC1" w:rsidRPr="0034584B">
        <w:rPr>
          <w:rFonts w:ascii="Verdana" w:hAnsi="Verdana"/>
          <w:sz w:val="20"/>
          <w:szCs w:val="20"/>
        </w:rPr>
        <w:t>a</w:t>
      </w:r>
      <w:r w:rsidRPr="0034584B">
        <w:rPr>
          <w:rFonts w:ascii="Verdana" w:hAnsi="Verdana"/>
          <w:sz w:val="20"/>
          <w:szCs w:val="20"/>
        </w:rPr>
        <w:t xml:space="preserve"> się nimi między sobą. </w:t>
      </w:r>
    </w:p>
    <w:p w:rsidR="00834951" w:rsidRPr="0034584B" w:rsidRDefault="00307AFF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W kasach </w:t>
      </w:r>
      <w:r w:rsidR="00D009DA" w:rsidRPr="0034584B">
        <w:rPr>
          <w:rFonts w:ascii="Verdana" w:hAnsi="Verdana"/>
          <w:sz w:val="20"/>
          <w:szCs w:val="20"/>
        </w:rPr>
        <w:t>Szkoły płatności dokonuje się w sposób bezgotówkowy</w:t>
      </w:r>
      <w:r w:rsidR="006B7B0A" w:rsidRPr="0034584B">
        <w:rPr>
          <w:rFonts w:ascii="Verdana" w:hAnsi="Verdana"/>
          <w:sz w:val="20"/>
          <w:szCs w:val="20"/>
        </w:rPr>
        <w:t xml:space="preserve"> – przelewem lub kartą płatniczą</w:t>
      </w:r>
      <w:r w:rsidR="00D009DA" w:rsidRPr="0034584B">
        <w:rPr>
          <w:rFonts w:ascii="Verdana" w:hAnsi="Verdana"/>
          <w:sz w:val="20"/>
          <w:szCs w:val="20"/>
        </w:rPr>
        <w:t xml:space="preserve">. Płatność gotówką dopuszczona jest w uzasadnionych przypadkach. </w:t>
      </w:r>
    </w:p>
    <w:p w:rsidR="00545A86" w:rsidRPr="0034584B" w:rsidRDefault="00545A86" w:rsidP="00B97D2C">
      <w:pPr>
        <w:pStyle w:val="Akapitzlist"/>
        <w:numPr>
          <w:ilvl w:val="0"/>
          <w:numId w:val="22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W miarę możliwości organizacyjnych Szkoły, grupy złożone przez uczestników kursu są stałe, a do pracy z grupą przyporządkowani są ci sami pracownicy.</w:t>
      </w:r>
    </w:p>
    <w:p w:rsidR="0076333D" w:rsidRPr="0034584B" w:rsidRDefault="0076333D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53105" w:rsidRPr="0034584B" w:rsidRDefault="00834951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 xml:space="preserve">§ </w:t>
      </w:r>
      <w:r w:rsidR="00345F69" w:rsidRPr="0034584B">
        <w:rPr>
          <w:rFonts w:ascii="Verdana" w:hAnsi="Verdana"/>
          <w:b/>
          <w:bCs/>
          <w:sz w:val="20"/>
          <w:szCs w:val="20"/>
        </w:rPr>
        <w:t>6</w:t>
      </w:r>
      <w:r w:rsidR="00122FF2" w:rsidRPr="0034584B">
        <w:rPr>
          <w:rFonts w:ascii="Verdana" w:hAnsi="Verdana"/>
          <w:b/>
          <w:bCs/>
          <w:sz w:val="20"/>
          <w:szCs w:val="20"/>
        </w:rPr>
        <w:t xml:space="preserve"> </w:t>
      </w:r>
    </w:p>
    <w:p w:rsidR="00345F69" w:rsidRPr="0034584B" w:rsidRDefault="00122FF2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Procedura</w:t>
      </w:r>
      <w:r w:rsidR="00F53105" w:rsidRPr="0034584B">
        <w:rPr>
          <w:rFonts w:ascii="Verdana" w:hAnsi="Verdana"/>
          <w:b/>
          <w:bCs/>
          <w:sz w:val="20"/>
          <w:szCs w:val="20"/>
        </w:rPr>
        <w:t xml:space="preserve"> przygotowana</w:t>
      </w:r>
      <w:r w:rsidRPr="0034584B">
        <w:rPr>
          <w:rFonts w:ascii="Verdana" w:hAnsi="Verdana"/>
          <w:b/>
          <w:bCs/>
          <w:sz w:val="20"/>
          <w:szCs w:val="20"/>
        </w:rPr>
        <w:t xml:space="preserve"> na wypadek wykazywania przez osobę </w:t>
      </w:r>
      <w:r w:rsidR="00F53105" w:rsidRPr="0034584B">
        <w:rPr>
          <w:rFonts w:ascii="Verdana" w:hAnsi="Verdana"/>
          <w:b/>
          <w:bCs/>
          <w:sz w:val="20"/>
          <w:szCs w:val="20"/>
        </w:rPr>
        <w:br/>
      </w:r>
      <w:r w:rsidRPr="0034584B">
        <w:rPr>
          <w:rFonts w:ascii="Verdana" w:hAnsi="Verdana"/>
          <w:b/>
          <w:bCs/>
          <w:sz w:val="20"/>
          <w:szCs w:val="20"/>
        </w:rPr>
        <w:t>objawów sugerujący</w:t>
      </w:r>
      <w:r w:rsidR="00F53105" w:rsidRPr="0034584B">
        <w:rPr>
          <w:rFonts w:ascii="Verdana" w:hAnsi="Verdana"/>
          <w:b/>
          <w:bCs/>
          <w:sz w:val="20"/>
          <w:szCs w:val="20"/>
        </w:rPr>
        <w:t>ch za</w:t>
      </w:r>
      <w:r w:rsidR="00F707C2" w:rsidRPr="0034584B">
        <w:rPr>
          <w:rFonts w:ascii="Verdana" w:hAnsi="Verdana"/>
          <w:b/>
          <w:bCs/>
          <w:sz w:val="20"/>
          <w:szCs w:val="20"/>
        </w:rPr>
        <w:t>r</w:t>
      </w:r>
      <w:r w:rsidR="00F53105" w:rsidRPr="0034584B">
        <w:rPr>
          <w:rFonts w:ascii="Verdana" w:hAnsi="Verdana"/>
          <w:b/>
          <w:bCs/>
          <w:sz w:val="20"/>
          <w:szCs w:val="20"/>
        </w:rPr>
        <w:t>ażenie wirusem SARS-CoV-2</w:t>
      </w:r>
      <w:r w:rsidRPr="0034584B">
        <w:rPr>
          <w:rFonts w:ascii="Verdana" w:hAnsi="Verdana"/>
          <w:b/>
          <w:bCs/>
          <w:sz w:val="20"/>
          <w:szCs w:val="20"/>
        </w:rPr>
        <w:t xml:space="preserve"> </w:t>
      </w:r>
    </w:p>
    <w:p w:rsidR="00345F69" w:rsidRPr="0034584B" w:rsidRDefault="00F53105" w:rsidP="00B97D2C">
      <w:pPr>
        <w:pStyle w:val="Akapitzlist"/>
        <w:numPr>
          <w:ilvl w:val="0"/>
          <w:numId w:val="2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Sytuacja, gdy u osoby przebywającej na terenie Szkoły, w tym w szczególności u </w:t>
      </w:r>
      <w:r w:rsidR="0004778A" w:rsidRPr="0034584B">
        <w:rPr>
          <w:rFonts w:ascii="Verdana" w:hAnsi="Verdana"/>
          <w:sz w:val="20"/>
          <w:szCs w:val="20"/>
        </w:rPr>
        <w:t>pracownika Szkoły,</w:t>
      </w:r>
      <w:r w:rsidRPr="0034584B">
        <w:rPr>
          <w:rFonts w:ascii="Verdana" w:hAnsi="Verdana"/>
          <w:sz w:val="20"/>
          <w:szCs w:val="20"/>
        </w:rPr>
        <w:t xml:space="preserve"> uczestnika kursu, rodzica lub opiekuna, zauważy się objawy sugerujące za</w:t>
      </w:r>
      <w:r w:rsidR="00F707C2" w:rsidRPr="0034584B">
        <w:rPr>
          <w:rFonts w:ascii="Verdana" w:hAnsi="Verdana"/>
          <w:sz w:val="20"/>
          <w:szCs w:val="20"/>
        </w:rPr>
        <w:t>r</w:t>
      </w:r>
      <w:r w:rsidRPr="0034584B">
        <w:rPr>
          <w:rFonts w:ascii="Verdana" w:hAnsi="Verdana"/>
          <w:sz w:val="20"/>
          <w:szCs w:val="20"/>
        </w:rPr>
        <w:t>ażenie wirusem SARS-CoV-2, powoduje konieczność podjęcia kroków opisanych w niniejszym paragrafie.</w:t>
      </w:r>
    </w:p>
    <w:p w:rsidR="00F707C2" w:rsidRPr="0034584B" w:rsidRDefault="00F53105" w:rsidP="00B97D2C">
      <w:pPr>
        <w:pStyle w:val="Akapitzlist"/>
        <w:numPr>
          <w:ilvl w:val="0"/>
          <w:numId w:val="2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Osoba, u której widoczne są objawy sugerujące za</w:t>
      </w:r>
      <w:r w:rsidR="00F707C2" w:rsidRPr="0034584B">
        <w:rPr>
          <w:rFonts w:ascii="Verdana" w:hAnsi="Verdana"/>
          <w:sz w:val="20"/>
          <w:szCs w:val="20"/>
        </w:rPr>
        <w:t>r</w:t>
      </w:r>
      <w:r w:rsidRPr="0034584B">
        <w:rPr>
          <w:rFonts w:ascii="Verdana" w:hAnsi="Verdana"/>
          <w:sz w:val="20"/>
          <w:szCs w:val="20"/>
        </w:rPr>
        <w:t>ażenie wirusem SARS-CoV-2 lub która na takie objawy się uskarża</w:t>
      </w:r>
      <w:r w:rsidR="00F707C2" w:rsidRPr="0034584B">
        <w:rPr>
          <w:rFonts w:ascii="Verdana" w:hAnsi="Verdana"/>
          <w:sz w:val="20"/>
          <w:szCs w:val="20"/>
        </w:rPr>
        <w:t>, powinna być niezwłocznie odseparowana od innych w wyznaczonym do tego pomieszczeniu</w:t>
      </w:r>
      <w:r w:rsidR="00347128" w:rsidRPr="0034584B">
        <w:rPr>
          <w:rFonts w:ascii="Verdana" w:hAnsi="Verdana"/>
          <w:sz w:val="20"/>
          <w:szCs w:val="20"/>
        </w:rPr>
        <w:t>: IZOLATKA</w:t>
      </w:r>
      <w:r w:rsidR="00F707C2" w:rsidRPr="0034584B">
        <w:rPr>
          <w:rFonts w:ascii="Verdana" w:hAnsi="Verdana"/>
          <w:sz w:val="20"/>
          <w:szCs w:val="20"/>
        </w:rPr>
        <w:t xml:space="preserve"> </w:t>
      </w:r>
    </w:p>
    <w:p w:rsidR="00F707C2" w:rsidRPr="0034584B" w:rsidRDefault="00F707C2" w:rsidP="00B97D2C">
      <w:pPr>
        <w:pStyle w:val="Akapitzlist"/>
        <w:numPr>
          <w:ilvl w:val="0"/>
          <w:numId w:val="2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Niezwłocznie </w:t>
      </w:r>
      <w:r w:rsidR="00B67540" w:rsidRPr="0034584B">
        <w:rPr>
          <w:rFonts w:ascii="Verdana" w:hAnsi="Verdana"/>
          <w:sz w:val="20"/>
          <w:szCs w:val="20"/>
        </w:rPr>
        <w:t>po zaobserwowaniu objawów sugerujących zarażenie wirusem SARS-CoV-2, należy skontaktować się telefonicznie z powiatową stacją sanitarno-epidemiologiczną i stosować się do jej poleceń</w:t>
      </w:r>
      <w:r w:rsidR="00347128" w:rsidRPr="0034584B">
        <w:rPr>
          <w:rFonts w:ascii="Verdana" w:hAnsi="Verdana"/>
          <w:sz w:val="20"/>
          <w:szCs w:val="20"/>
        </w:rPr>
        <w:t xml:space="preserve">, a w przypadku uczniów niepełnoletnich w pierwszej kolejności zawiadomić rodziców/opiekunów prawnych </w:t>
      </w:r>
      <w:r w:rsidR="00347128" w:rsidRPr="0034584B">
        <w:rPr>
          <w:rFonts w:ascii="Verdana" w:hAnsi="Verdana"/>
          <w:sz w:val="20"/>
          <w:szCs w:val="20"/>
        </w:rPr>
        <w:lastRenderedPageBreak/>
        <w:t>ucznia i powiadomić o konieczności odebrania ucznia ze szkoły (rekomendowany własny środek transportu).</w:t>
      </w:r>
    </w:p>
    <w:p w:rsidR="00B67540" w:rsidRPr="0034584B" w:rsidRDefault="00B67540" w:rsidP="00B97D2C">
      <w:pPr>
        <w:pStyle w:val="Akapitzlist"/>
        <w:numPr>
          <w:ilvl w:val="0"/>
          <w:numId w:val="2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Jeśli stan zdrowia osoby przejawiającej objawy sugerujące zarażenie wirusem SARS-CoV-2 uzasadnia pilną interwencję medyczną, należy niezwłocznie skontaktować się z numerem ratunkowym 999 lub 112.</w:t>
      </w:r>
    </w:p>
    <w:p w:rsidR="00F707C2" w:rsidRPr="0034584B" w:rsidRDefault="00F707C2" w:rsidP="00B97D2C">
      <w:pPr>
        <w:pStyle w:val="Akapitzlist"/>
        <w:numPr>
          <w:ilvl w:val="0"/>
          <w:numId w:val="2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W razie:</w:t>
      </w:r>
    </w:p>
    <w:p w:rsidR="00F53105" w:rsidRPr="0034584B" w:rsidRDefault="00F707C2" w:rsidP="00B97D2C">
      <w:pPr>
        <w:pStyle w:val="Akapitzlist"/>
        <w:numPr>
          <w:ilvl w:val="0"/>
          <w:numId w:val="27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istnienia istotnych przeciwwskazań co do pozostawienia osoby wykazującej objawy zarażenia wirusem SARS-CoV-2 w zamkniętym pomieszczeniu, takich jak wiek lub dynamicznie pogarszający się stan zdrowia</w:t>
      </w:r>
    </w:p>
    <w:p w:rsidR="00F707C2" w:rsidRPr="0034584B" w:rsidRDefault="00F707C2" w:rsidP="00B97D2C">
      <w:pPr>
        <w:pStyle w:val="Akapitzlist"/>
        <w:spacing w:beforeLines="60" w:afterLines="60" w:line="276" w:lineRule="auto"/>
        <w:ind w:left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należy wydzielić powierzchnię, gdzie osoba ta będzie mogła oczekiwać na transport. Osoba ta powinna być odseparowana od innych osób w odległości minimum 2 metrów z każdej strony.</w:t>
      </w:r>
    </w:p>
    <w:p w:rsidR="00151CF1" w:rsidRPr="0034584B" w:rsidRDefault="002842D7" w:rsidP="00B97D2C">
      <w:pPr>
        <w:pStyle w:val="Akapitzlist"/>
        <w:numPr>
          <w:ilvl w:val="0"/>
          <w:numId w:val="2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Po przyjeździe transportu i opuszczeniu przez osobę wykazującą objawy zarażenia wirusem SARS-CoV-2 terenu Szkoły</w:t>
      </w:r>
      <w:r w:rsidR="00151CF1" w:rsidRPr="0034584B">
        <w:rPr>
          <w:rFonts w:ascii="Verdana" w:hAnsi="Verdana"/>
          <w:sz w:val="20"/>
          <w:szCs w:val="20"/>
        </w:rPr>
        <w:t xml:space="preserve">, </w:t>
      </w:r>
      <w:r w:rsidRPr="0034584B">
        <w:rPr>
          <w:rFonts w:ascii="Verdana" w:hAnsi="Verdana"/>
          <w:sz w:val="20"/>
          <w:szCs w:val="20"/>
        </w:rPr>
        <w:t>należy</w:t>
      </w:r>
      <w:r w:rsidR="00151CF1" w:rsidRPr="0034584B">
        <w:rPr>
          <w:rFonts w:ascii="Verdana" w:hAnsi="Verdana"/>
          <w:sz w:val="20"/>
          <w:szCs w:val="20"/>
        </w:rPr>
        <w:t>:</w:t>
      </w:r>
    </w:p>
    <w:p w:rsidR="00151CF1" w:rsidRPr="0034584B" w:rsidRDefault="002842D7" w:rsidP="00B97D2C">
      <w:pPr>
        <w:pStyle w:val="Akapitzlist"/>
        <w:numPr>
          <w:ilvl w:val="0"/>
          <w:numId w:val="28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bezzwłocznie podjąć działania mające na celu ustalenie obszaru, w którym osoba ta się przemieszczała, a następnie przeprowadzić jego dokładną dezynfekcję, z uwzględnieniem przedmiotów, z którymi miała styczność (zabawki, książki, klamki, gałki)</w:t>
      </w:r>
      <w:r w:rsidR="00151CF1" w:rsidRPr="0034584B">
        <w:rPr>
          <w:rFonts w:ascii="Verdana" w:hAnsi="Verdana"/>
          <w:sz w:val="20"/>
          <w:szCs w:val="20"/>
        </w:rPr>
        <w:t>,</w:t>
      </w:r>
    </w:p>
    <w:p w:rsidR="002842D7" w:rsidRPr="0034584B" w:rsidRDefault="00151CF1" w:rsidP="00B97D2C">
      <w:pPr>
        <w:pStyle w:val="Akapitzlist"/>
        <w:numPr>
          <w:ilvl w:val="0"/>
          <w:numId w:val="28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w</w:t>
      </w:r>
      <w:r w:rsidR="002842D7" w:rsidRPr="0034584B">
        <w:rPr>
          <w:rFonts w:ascii="Verdana" w:hAnsi="Verdana"/>
          <w:sz w:val="20"/>
          <w:szCs w:val="20"/>
        </w:rPr>
        <w:t xml:space="preserve"> miarę możliwości dokonać przewietrzenia pomieszczeń Szkoły</w:t>
      </w:r>
      <w:r w:rsidRPr="0034584B">
        <w:rPr>
          <w:rFonts w:ascii="Verdana" w:hAnsi="Verdana"/>
          <w:sz w:val="20"/>
          <w:szCs w:val="20"/>
        </w:rPr>
        <w:t>,</w:t>
      </w:r>
    </w:p>
    <w:p w:rsidR="00142B35" w:rsidRPr="0034584B" w:rsidRDefault="00151CF1" w:rsidP="00B97D2C">
      <w:pPr>
        <w:pStyle w:val="Akapitzlist"/>
        <w:numPr>
          <w:ilvl w:val="0"/>
          <w:numId w:val="28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powiadomić o zaistniałej sytuacji osobę pełniącą zarząd nad budynkiem – do której należy decyzja w zakresie  przeprowadzenia </w:t>
      </w:r>
      <w:r w:rsidR="00FF10F8" w:rsidRPr="0034584B">
        <w:rPr>
          <w:rFonts w:ascii="Verdana" w:hAnsi="Verdana"/>
          <w:sz w:val="20"/>
          <w:szCs w:val="20"/>
        </w:rPr>
        <w:t>dezynfekcji budynku</w:t>
      </w:r>
      <w:r w:rsidR="00140842" w:rsidRPr="0034584B">
        <w:rPr>
          <w:rFonts w:ascii="Verdana" w:hAnsi="Verdana"/>
          <w:sz w:val="20"/>
          <w:szCs w:val="20"/>
        </w:rPr>
        <w:t>.</w:t>
      </w:r>
    </w:p>
    <w:p w:rsidR="00FF10F8" w:rsidRPr="0034584B" w:rsidRDefault="00FF10F8" w:rsidP="00B97D2C">
      <w:pPr>
        <w:pStyle w:val="Akapitzlist"/>
        <w:numPr>
          <w:ilvl w:val="0"/>
          <w:numId w:val="2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Do podjęcia czynności, o których mowa w ust. 2-</w:t>
      </w:r>
      <w:r w:rsidR="00A8437A" w:rsidRPr="0034584B">
        <w:rPr>
          <w:rFonts w:ascii="Verdana" w:hAnsi="Verdana"/>
          <w:sz w:val="20"/>
          <w:szCs w:val="20"/>
        </w:rPr>
        <w:t>6</w:t>
      </w:r>
      <w:r w:rsidRPr="0034584B">
        <w:rPr>
          <w:rFonts w:ascii="Verdana" w:hAnsi="Verdana"/>
          <w:sz w:val="20"/>
          <w:szCs w:val="20"/>
        </w:rPr>
        <w:t xml:space="preserve"> zobowiązane są </w:t>
      </w:r>
      <w:r w:rsidR="00175AFA" w:rsidRPr="0034584B">
        <w:rPr>
          <w:rFonts w:ascii="Verdana" w:hAnsi="Verdana"/>
          <w:sz w:val="20"/>
          <w:szCs w:val="20"/>
        </w:rPr>
        <w:t>wyznaczeni pracownicy Szkoły</w:t>
      </w:r>
      <w:r w:rsidRPr="0034584B">
        <w:rPr>
          <w:rFonts w:ascii="Verdana" w:hAnsi="Verdana"/>
          <w:sz w:val="20"/>
          <w:szCs w:val="20"/>
        </w:rPr>
        <w:t xml:space="preserve"> lub</w:t>
      </w:r>
      <w:r w:rsidR="00175AFA" w:rsidRPr="0034584B">
        <w:rPr>
          <w:rFonts w:ascii="Verdana" w:hAnsi="Verdana"/>
          <w:sz w:val="20"/>
          <w:szCs w:val="20"/>
        </w:rPr>
        <w:t xml:space="preserve"> osoby</w:t>
      </w:r>
      <w:r w:rsidRPr="0034584B">
        <w:rPr>
          <w:rFonts w:ascii="Verdana" w:hAnsi="Verdana"/>
          <w:sz w:val="20"/>
          <w:szCs w:val="20"/>
        </w:rPr>
        <w:t xml:space="preserve"> nią zarządzające. </w:t>
      </w:r>
    </w:p>
    <w:p w:rsidR="00A231CE" w:rsidRPr="0034584B" w:rsidRDefault="00A231CE" w:rsidP="00B97D2C">
      <w:pPr>
        <w:pStyle w:val="Akapitzlist"/>
        <w:numPr>
          <w:ilvl w:val="0"/>
          <w:numId w:val="2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Po wykonaniu czynności, w których mowa w ust. 2-6, </w:t>
      </w:r>
      <w:r w:rsidR="00175AFA" w:rsidRPr="0034584B">
        <w:rPr>
          <w:rFonts w:ascii="Verdana" w:hAnsi="Verdana"/>
          <w:sz w:val="20"/>
          <w:szCs w:val="20"/>
        </w:rPr>
        <w:t>pracownicy Szkoły</w:t>
      </w:r>
      <w:r w:rsidRPr="0034584B">
        <w:rPr>
          <w:rFonts w:ascii="Verdana" w:hAnsi="Verdana"/>
          <w:sz w:val="20"/>
          <w:szCs w:val="20"/>
        </w:rPr>
        <w:t xml:space="preserve"> lub </w:t>
      </w:r>
      <w:r w:rsidR="00175AFA" w:rsidRPr="0034584B">
        <w:rPr>
          <w:rFonts w:ascii="Verdana" w:hAnsi="Verdana"/>
          <w:sz w:val="20"/>
          <w:szCs w:val="20"/>
        </w:rPr>
        <w:t xml:space="preserve">osoby </w:t>
      </w:r>
      <w:r w:rsidRPr="0034584B">
        <w:rPr>
          <w:rFonts w:ascii="Verdana" w:hAnsi="Verdana"/>
          <w:sz w:val="20"/>
          <w:szCs w:val="20"/>
        </w:rPr>
        <w:t xml:space="preserve">nią zarządzające </w:t>
      </w:r>
      <w:r w:rsidR="00A723FD" w:rsidRPr="0034584B">
        <w:rPr>
          <w:rFonts w:ascii="Verdana" w:hAnsi="Verdana"/>
          <w:sz w:val="20"/>
          <w:szCs w:val="20"/>
        </w:rPr>
        <w:t>powinny</w:t>
      </w:r>
      <w:r w:rsidR="00F46282" w:rsidRPr="0034584B">
        <w:rPr>
          <w:rFonts w:ascii="Verdana" w:hAnsi="Verdana"/>
          <w:sz w:val="20"/>
          <w:szCs w:val="20"/>
        </w:rPr>
        <w:t>,</w:t>
      </w:r>
      <w:r w:rsidR="00A723FD" w:rsidRPr="0034584B">
        <w:rPr>
          <w:rFonts w:ascii="Verdana" w:hAnsi="Verdana"/>
          <w:sz w:val="20"/>
          <w:szCs w:val="20"/>
        </w:rPr>
        <w:t xml:space="preserve"> </w:t>
      </w:r>
      <w:r w:rsidR="00B002FF" w:rsidRPr="0034584B">
        <w:rPr>
          <w:rFonts w:ascii="Verdana" w:hAnsi="Verdana"/>
          <w:sz w:val="20"/>
          <w:szCs w:val="20"/>
        </w:rPr>
        <w:t>w ramach możliwości</w:t>
      </w:r>
      <w:r w:rsidR="00F46282" w:rsidRPr="0034584B">
        <w:rPr>
          <w:rFonts w:ascii="Verdana" w:hAnsi="Verdana"/>
          <w:sz w:val="20"/>
          <w:szCs w:val="20"/>
        </w:rPr>
        <w:t>,</w:t>
      </w:r>
      <w:r w:rsidR="00B002FF" w:rsidRPr="0034584B">
        <w:rPr>
          <w:rFonts w:ascii="Verdana" w:hAnsi="Verdana"/>
          <w:sz w:val="20"/>
          <w:szCs w:val="20"/>
        </w:rPr>
        <w:t xml:space="preserve"> </w:t>
      </w:r>
      <w:r w:rsidR="00A723FD" w:rsidRPr="0034584B">
        <w:rPr>
          <w:rFonts w:ascii="Verdana" w:hAnsi="Verdana"/>
          <w:sz w:val="20"/>
          <w:szCs w:val="20"/>
        </w:rPr>
        <w:t>ustalić</w:t>
      </w:r>
      <w:r w:rsidRPr="0034584B">
        <w:rPr>
          <w:rFonts w:ascii="Verdana" w:hAnsi="Verdana"/>
          <w:sz w:val="20"/>
          <w:szCs w:val="20"/>
        </w:rPr>
        <w:t xml:space="preserve"> listę osób, które na terenie Szkoły mogły mieć kontakt z osobą wykazującą objawy zarażenia wirusem SARS-CoV-2</w:t>
      </w:r>
      <w:r w:rsidR="00440A78" w:rsidRPr="0034584B">
        <w:rPr>
          <w:rFonts w:ascii="Verdana" w:hAnsi="Verdana"/>
          <w:sz w:val="20"/>
          <w:szCs w:val="20"/>
        </w:rPr>
        <w:t>.</w:t>
      </w:r>
    </w:p>
    <w:p w:rsidR="00A8437A" w:rsidRPr="0034584B" w:rsidRDefault="00A8437A" w:rsidP="00B97D2C">
      <w:pPr>
        <w:pStyle w:val="Akapitzlist"/>
        <w:numPr>
          <w:ilvl w:val="0"/>
          <w:numId w:val="26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W celu usprawnienia wykonania czynności, o których mowa w ust. 3-4, na terenie Szkoły w widocznych miejscach umieszczone są pisemne informacje z danymi kontaktowymi do właściwej stacji sanitarno-epidemiologicznej oraz numerami alarmowymi 999 i 112.</w:t>
      </w:r>
    </w:p>
    <w:p w:rsidR="00834951" w:rsidRPr="0034584B" w:rsidRDefault="00834951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 xml:space="preserve">§ </w:t>
      </w:r>
      <w:r w:rsidR="00A8437A" w:rsidRPr="0034584B">
        <w:rPr>
          <w:rFonts w:ascii="Verdana" w:hAnsi="Verdana"/>
          <w:b/>
          <w:bCs/>
          <w:sz w:val="20"/>
          <w:szCs w:val="20"/>
        </w:rPr>
        <w:t>7</w:t>
      </w:r>
    </w:p>
    <w:p w:rsidR="00DE497B" w:rsidRPr="0034584B" w:rsidRDefault="00D009DA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Działani</w:t>
      </w:r>
      <w:r w:rsidR="00CF548C" w:rsidRPr="0034584B">
        <w:rPr>
          <w:rFonts w:ascii="Verdana" w:hAnsi="Verdana"/>
          <w:b/>
          <w:bCs/>
          <w:sz w:val="20"/>
          <w:szCs w:val="20"/>
        </w:rPr>
        <w:t>a edukacyjne</w:t>
      </w:r>
    </w:p>
    <w:p w:rsidR="00CF548C" w:rsidRPr="0034584B" w:rsidRDefault="00CF548C" w:rsidP="00B97D2C">
      <w:pPr>
        <w:pStyle w:val="Akapitzlist"/>
        <w:numPr>
          <w:ilvl w:val="0"/>
          <w:numId w:val="29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Niezależnie od postanowień wskazanych w paragrafach poprzedzających, Szkoła prowadzi aktywne działania edukacyjne mające na celu zwiększenie świadomości na temat higieny osobistej i przeciwdziałaniu rozprzestrzeniania się wirusa SAR-CoV-2. </w:t>
      </w:r>
    </w:p>
    <w:p w:rsidR="00CF548C" w:rsidRPr="0034584B" w:rsidRDefault="00CF548C" w:rsidP="00B97D2C">
      <w:pPr>
        <w:pStyle w:val="Akapitzlist"/>
        <w:numPr>
          <w:ilvl w:val="0"/>
          <w:numId w:val="29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Działania te opierają się w szczególności na prowadzeniu rozmów z pracownikami Szkoły, a także uczestnikami kursów oraz ich rodzicami lub opiekunami oraz dbaniu o zachowanie zasad obowiązujących na terenie Szkoły.</w:t>
      </w:r>
    </w:p>
    <w:p w:rsidR="006B7B0A" w:rsidRPr="0034584B" w:rsidRDefault="006B7B0A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§ 8</w:t>
      </w:r>
    </w:p>
    <w:p w:rsidR="006B7B0A" w:rsidRPr="0034584B" w:rsidRDefault="006B7B0A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O</w:t>
      </w:r>
      <w:r w:rsidR="008F62E3" w:rsidRPr="0034584B">
        <w:rPr>
          <w:rFonts w:ascii="Verdana" w:hAnsi="Verdana"/>
          <w:b/>
          <w:bCs/>
          <w:sz w:val="20"/>
          <w:szCs w:val="20"/>
        </w:rPr>
        <w:t>bowiązki ciążące na rodzicach lub opiekunach uczestników kursu</w:t>
      </w:r>
    </w:p>
    <w:p w:rsidR="0026131D" w:rsidRPr="0034584B" w:rsidRDefault="0026131D" w:rsidP="00B97D2C">
      <w:pPr>
        <w:pStyle w:val="Akapitzlist"/>
        <w:numPr>
          <w:ilvl w:val="0"/>
          <w:numId w:val="31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lastRenderedPageBreak/>
        <w:t>Warunkiem osobistego uczestnictwa w kursie językowym jest:</w:t>
      </w:r>
    </w:p>
    <w:p w:rsidR="006B7B0A" w:rsidRPr="0034584B" w:rsidRDefault="0026131D" w:rsidP="00B97D2C">
      <w:pPr>
        <w:pStyle w:val="Akapitzlist"/>
        <w:numPr>
          <w:ilvl w:val="0"/>
          <w:numId w:val="32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pozostawanie przez uczestnika kursu w stanie zdrowia i niewykazywanie przez niego objawów wskazujących na okoliczność zarażenia wirusem SARS-CoV-2,</w:t>
      </w:r>
    </w:p>
    <w:p w:rsidR="0026131D" w:rsidRPr="0034584B" w:rsidRDefault="0026131D" w:rsidP="00B97D2C">
      <w:pPr>
        <w:pStyle w:val="Akapitzlist"/>
        <w:numPr>
          <w:ilvl w:val="0"/>
          <w:numId w:val="32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nieprzebywanie przez żadnego z domowników uczestnika kursu </w:t>
      </w:r>
      <w:r w:rsidR="00D45C24" w:rsidRPr="0034584B">
        <w:rPr>
          <w:rFonts w:ascii="Verdana" w:hAnsi="Verdana"/>
          <w:sz w:val="20"/>
          <w:szCs w:val="20"/>
        </w:rPr>
        <w:t>na kwarantannie domowej,</w:t>
      </w:r>
    </w:p>
    <w:p w:rsidR="00D45C24" w:rsidRPr="0034584B" w:rsidRDefault="00D45C24" w:rsidP="00B97D2C">
      <w:pPr>
        <w:pStyle w:val="Akapitzlist"/>
        <w:numPr>
          <w:ilvl w:val="0"/>
          <w:numId w:val="32"/>
        </w:numPr>
        <w:spacing w:beforeLines="60" w:afterLines="60" w:line="276" w:lineRule="auto"/>
        <w:ind w:left="1134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brak kontaktu uczestnika kursu z osobą zarażoną SARS-CoV-2 – według najlepszej wiedzy uczestnika kursu oraz jego rodzica lub opiekuna.</w:t>
      </w:r>
    </w:p>
    <w:p w:rsidR="0026131D" w:rsidRPr="0034584B" w:rsidRDefault="0026131D" w:rsidP="00B97D2C">
      <w:pPr>
        <w:pStyle w:val="Akapitzlist"/>
        <w:numPr>
          <w:ilvl w:val="0"/>
          <w:numId w:val="31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Rodzice lub opiekunowie uczestników</w:t>
      </w:r>
      <w:r w:rsidR="008D5557" w:rsidRPr="0034584B">
        <w:rPr>
          <w:rFonts w:ascii="Verdana" w:hAnsi="Verdana"/>
          <w:sz w:val="20"/>
          <w:szCs w:val="20"/>
        </w:rPr>
        <w:t xml:space="preserve">/pełnoletni uczestnicy </w:t>
      </w:r>
      <w:r w:rsidRPr="0034584B">
        <w:rPr>
          <w:rFonts w:ascii="Verdana" w:hAnsi="Verdana"/>
          <w:sz w:val="20"/>
          <w:szCs w:val="20"/>
        </w:rPr>
        <w:t xml:space="preserve">kursu </w:t>
      </w:r>
      <w:r w:rsidR="008D5557" w:rsidRPr="0034584B">
        <w:rPr>
          <w:rFonts w:ascii="Verdana" w:hAnsi="Verdana"/>
          <w:sz w:val="20"/>
          <w:szCs w:val="20"/>
        </w:rPr>
        <w:t xml:space="preserve">przed rozpoczęciem kursu </w:t>
      </w:r>
      <w:r w:rsidRPr="0034584B">
        <w:rPr>
          <w:rFonts w:ascii="Verdana" w:hAnsi="Verdana"/>
          <w:sz w:val="20"/>
          <w:szCs w:val="20"/>
        </w:rPr>
        <w:t>składają odpowiednie oświadczenie</w:t>
      </w:r>
      <w:r w:rsidR="00D45C24" w:rsidRPr="0034584B">
        <w:rPr>
          <w:rFonts w:ascii="Verdana" w:hAnsi="Verdana"/>
          <w:sz w:val="20"/>
          <w:szCs w:val="20"/>
        </w:rPr>
        <w:t xml:space="preserve">, zapewniając o okolicznościach wymienionych w ust. 1 lit. a-c. </w:t>
      </w:r>
    </w:p>
    <w:p w:rsidR="00D45C24" w:rsidRPr="0034584B" w:rsidRDefault="00D45C24" w:rsidP="00B97D2C">
      <w:pPr>
        <w:pStyle w:val="Akapitzlist"/>
        <w:numPr>
          <w:ilvl w:val="0"/>
          <w:numId w:val="31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Na rodzicach lub opiekunach uczestników kursu</w:t>
      </w:r>
      <w:r w:rsidR="008D5557" w:rsidRPr="0034584B">
        <w:rPr>
          <w:rFonts w:ascii="Verdana" w:hAnsi="Verdana"/>
          <w:sz w:val="20"/>
          <w:szCs w:val="20"/>
        </w:rPr>
        <w:t>/pełnoletnim uczestniku kursu</w:t>
      </w:r>
      <w:r w:rsidRPr="0034584B">
        <w:rPr>
          <w:rFonts w:ascii="Verdana" w:hAnsi="Verdana"/>
          <w:sz w:val="20"/>
          <w:szCs w:val="20"/>
        </w:rPr>
        <w:t xml:space="preserve"> spoczywa obowiązek zapoznania się z obowiązującą w szkole Procedurą sanitarną.</w:t>
      </w:r>
      <w:r w:rsidR="00E30F93" w:rsidRPr="0034584B">
        <w:rPr>
          <w:rFonts w:ascii="Verdana" w:hAnsi="Verdana"/>
          <w:sz w:val="20"/>
          <w:szCs w:val="20"/>
        </w:rPr>
        <w:t xml:space="preserve"> </w:t>
      </w:r>
    </w:p>
    <w:p w:rsidR="005209FE" w:rsidRPr="0034584B" w:rsidRDefault="00C87BFF" w:rsidP="00B97D2C">
      <w:pPr>
        <w:pStyle w:val="Akapitzlist"/>
        <w:numPr>
          <w:ilvl w:val="0"/>
          <w:numId w:val="31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Wzór oświadczenia składanego przez rodziców lub opiekunów uczestników kursu</w:t>
      </w:r>
      <w:r w:rsidR="008D5557" w:rsidRPr="0034584B">
        <w:rPr>
          <w:rFonts w:ascii="Verdana" w:hAnsi="Verdana"/>
          <w:sz w:val="20"/>
          <w:szCs w:val="20"/>
        </w:rPr>
        <w:t xml:space="preserve"> / pełnoletnich uczestników kursu</w:t>
      </w:r>
      <w:r w:rsidRPr="0034584B">
        <w:rPr>
          <w:rFonts w:ascii="Verdana" w:hAnsi="Verdana"/>
          <w:sz w:val="20"/>
          <w:szCs w:val="20"/>
        </w:rPr>
        <w:t xml:space="preserve"> co do okolicznośc</w:t>
      </w:r>
      <w:r w:rsidR="005418C4" w:rsidRPr="0034584B">
        <w:rPr>
          <w:rFonts w:ascii="Verdana" w:hAnsi="Verdana"/>
          <w:sz w:val="20"/>
          <w:szCs w:val="20"/>
        </w:rPr>
        <w:t xml:space="preserve">i, o których mowa w ust. 2 </w:t>
      </w:r>
      <w:r w:rsidR="00B73548" w:rsidRPr="0034584B">
        <w:rPr>
          <w:rFonts w:ascii="Verdana" w:hAnsi="Verdana"/>
          <w:sz w:val="20"/>
          <w:szCs w:val="20"/>
        </w:rPr>
        <w:t>oraz oświadczenia o zapoznaniu się z obowiązującą Procedurą sanitarną</w:t>
      </w:r>
      <w:r w:rsidR="005418C4" w:rsidRPr="0034584B">
        <w:rPr>
          <w:rFonts w:ascii="Verdana" w:hAnsi="Verdana"/>
          <w:sz w:val="20"/>
          <w:szCs w:val="20"/>
        </w:rPr>
        <w:t xml:space="preserve"> stanowi załącznik nr 1 do Procedury sanitarnej.</w:t>
      </w:r>
    </w:p>
    <w:p w:rsidR="00D45C24" w:rsidRPr="0034584B" w:rsidRDefault="00D45C24" w:rsidP="00B97D2C">
      <w:pPr>
        <w:pStyle w:val="Akapitzlist"/>
        <w:numPr>
          <w:ilvl w:val="0"/>
          <w:numId w:val="31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Rodzic lub opiekun uczestnika kursu</w:t>
      </w:r>
      <w:r w:rsidR="00E144F9" w:rsidRPr="0034584B">
        <w:rPr>
          <w:rFonts w:ascii="Verdana" w:hAnsi="Verdana"/>
          <w:sz w:val="20"/>
          <w:szCs w:val="20"/>
        </w:rPr>
        <w:t xml:space="preserve">, u którego występują przeciwwskazania do zakrywania ust i nosa przewidziane w </w:t>
      </w:r>
      <w:r w:rsidR="00934B42" w:rsidRPr="0034584B">
        <w:rPr>
          <w:rFonts w:ascii="Verdana" w:hAnsi="Verdana"/>
          <w:sz w:val="20"/>
          <w:szCs w:val="20"/>
        </w:rPr>
        <w:t>r</w:t>
      </w:r>
      <w:r w:rsidR="00E144F9" w:rsidRPr="0034584B">
        <w:rPr>
          <w:rFonts w:ascii="Verdana" w:hAnsi="Verdana"/>
          <w:sz w:val="20"/>
          <w:szCs w:val="20"/>
        </w:rPr>
        <w:t xml:space="preserve">ozporządzeniu </w:t>
      </w:r>
      <w:r w:rsidR="00D77AD4" w:rsidRPr="0034584B">
        <w:rPr>
          <w:rFonts w:ascii="Verdana" w:hAnsi="Verdana"/>
          <w:sz w:val="20"/>
          <w:szCs w:val="20"/>
        </w:rPr>
        <w:t xml:space="preserve">Rady Ministrów z dnia 7 sierpnia 2020 roku </w:t>
      </w:r>
      <w:r w:rsidR="00934B42" w:rsidRPr="0034584B">
        <w:rPr>
          <w:rFonts w:ascii="Verdana" w:hAnsi="Verdana"/>
          <w:sz w:val="20"/>
          <w:szCs w:val="20"/>
        </w:rPr>
        <w:t>w sprawie ustanowienia określonych ograniczeń, nakazów i zakazów w związku z wystąpieniem stanu epidemii</w:t>
      </w:r>
      <w:r w:rsidR="00D77AD4" w:rsidRPr="0034584B">
        <w:rPr>
          <w:rFonts w:ascii="Verdana" w:hAnsi="Verdana"/>
          <w:sz w:val="20"/>
          <w:szCs w:val="20"/>
        </w:rPr>
        <w:t xml:space="preserve"> </w:t>
      </w:r>
      <w:r w:rsidRPr="0034584B">
        <w:rPr>
          <w:rFonts w:ascii="Verdana" w:hAnsi="Verdana"/>
          <w:sz w:val="20"/>
          <w:szCs w:val="20"/>
        </w:rPr>
        <w:t xml:space="preserve">zobowiązany jest do złożenia </w:t>
      </w:r>
      <w:r w:rsidR="00934B42" w:rsidRPr="0034584B">
        <w:rPr>
          <w:rFonts w:ascii="Verdana" w:hAnsi="Verdana"/>
          <w:sz w:val="20"/>
          <w:szCs w:val="20"/>
        </w:rPr>
        <w:t xml:space="preserve">stosownego </w:t>
      </w:r>
      <w:r w:rsidRPr="0034584B">
        <w:rPr>
          <w:rFonts w:ascii="Verdana" w:hAnsi="Verdana"/>
          <w:sz w:val="20"/>
          <w:szCs w:val="20"/>
        </w:rPr>
        <w:t xml:space="preserve">oświadczenia </w:t>
      </w:r>
      <w:r w:rsidR="00934B42" w:rsidRPr="0034584B">
        <w:rPr>
          <w:rFonts w:ascii="Verdana" w:hAnsi="Verdana"/>
          <w:sz w:val="20"/>
          <w:szCs w:val="20"/>
        </w:rPr>
        <w:t>o występowaniu tych przeciwwskazań</w:t>
      </w:r>
      <w:r w:rsidR="00093757" w:rsidRPr="0034584B">
        <w:rPr>
          <w:rFonts w:ascii="Verdana" w:hAnsi="Verdana"/>
          <w:sz w:val="20"/>
          <w:szCs w:val="20"/>
        </w:rPr>
        <w:t xml:space="preserve">. Wzór oświadczenia stanowi załącznik nr </w:t>
      </w:r>
      <w:r w:rsidR="00262940" w:rsidRPr="0034584B">
        <w:rPr>
          <w:rFonts w:ascii="Verdana" w:hAnsi="Verdana"/>
          <w:sz w:val="20"/>
          <w:szCs w:val="20"/>
        </w:rPr>
        <w:t>2</w:t>
      </w:r>
      <w:r w:rsidR="00093757" w:rsidRPr="0034584B">
        <w:rPr>
          <w:rFonts w:ascii="Verdana" w:hAnsi="Verdana"/>
          <w:sz w:val="20"/>
          <w:szCs w:val="20"/>
        </w:rPr>
        <w:t xml:space="preserve"> do Procedury sanitarnej.</w:t>
      </w:r>
    </w:p>
    <w:p w:rsidR="00025DDA" w:rsidRPr="0034584B" w:rsidRDefault="00025DDA" w:rsidP="00B97D2C">
      <w:pPr>
        <w:pStyle w:val="Akapitzlist"/>
        <w:numPr>
          <w:ilvl w:val="0"/>
          <w:numId w:val="31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Uczestnik kursu może być przyprowadzany do Szkoły </w:t>
      </w:r>
      <w:r w:rsidR="00CE7501" w:rsidRPr="0034584B">
        <w:rPr>
          <w:rFonts w:ascii="Verdana" w:hAnsi="Verdana"/>
          <w:sz w:val="20"/>
          <w:szCs w:val="20"/>
        </w:rPr>
        <w:t xml:space="preserve">lub z niej odbierany </w:t>
      </w:r>
      <w:r w:rsidRPr="0034584B">
        <w:rPr>
          <w:rFonts w:ascii="Verdana" w:hAnsi="Verdana"/>
          <w:sz w:val="20"/>
          <w:szCs w:val="20"/>
        </w:rPr>
        <w:t xml:space="preserve">jedynie przez jednego rodzica lub opiekuna. </w:t>
      </w:r>
      <w:r w:rsidR="00CE7501" w:rsidRPr="0034584B">
        <w:rPr>
          <w:rFonts w:ascii="Verdana" w:hAnsi="Verdana"/>
          <w:sz w:val="20"/>
          <w:szCs w:val="20"/>
        </w:rPr>
        <w:t xml:space="preserve">Stan zdrowia rodzica lub opiekuna nie może wykazywać objawów chorobowych sugerujących chorobę zakaźną. </w:t>
      </w:r>
    </w:p>
    <w:p w:rsidR="00CE7501" w:rsidRPr="0034584B" w:rsidRDefault="00CE7501" w:rsidP="00B97D2C">
      <w:pPr>
        <w:pStyle w:val="Akapitzlist"/>
        <w:numPr>
          <w:ilvl w:val="0"/>
          <w:numId w:val="31"/>
        </w:numPr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W drodze do i ze </w:t>
      </w:r>
      <w:r w:rsidR="00A15499" w:rsidRPr="0034584B">
        <w:rPr>
          <w:rFonts w:ascii="Verdana" w:hAnsi="Verdana"/>
          <w:sz w:val="20"/>
          <w:szCs w:val="20"/>
        </w:rPr>
        <w:t>S</w:t>
      </w:r>
      <w:r w:rsidRPr="0034584B">
        <w:rPr>
          <w:rFonts w:ascii="Verdana" w:hAnsi="Verdana"/>
          <w:sz w:val="20"/>
          <w:szCs w:val="20"/>
        </w:rPr>
        <w:t>zkoły rodzic lub opiekun oraz uczestnik kursu powinni przestrzegać obowiązujących przepisów prawa dotyczących zachowania w przestrzeni publicznej.</w:t>
      </w:r>
    </w:p>
    <w:p w:rsidR="006B7B0A" w:rsidRPr="0034584B" w:rsidRDefault="006B7B0A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§ 9</w:t>
      </w:r>
    </w:p>
    <w:p w:rsidR="00093757" w:rsidRPr="0034584B" w:rsidRDefault="006B7B0A" w:rsidP="00B97D2C">
      <w:pPr>
        <w:spacing w:beforeLines="60" w:afterLines="6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584B">
        <w:rPr>
          <w:rFonts w:ascii="Verdana" w:hAnsi="Verdana"/>
          <w:b/>
          <w:bCs/>
          <w:sz w:val="20"/>
          <w:szCs w:val="20"/>
        </w:rPr>
        <w:t>Przepisy końcowe</w:t>
      </w:r>
    </w:p>
    <w:p w:rsidR="00093757" w:rsidRPr="0034584B" w:rsidRDefault="00093757" w:rsidP="00B97D2C">
      <w:pPr>
        <w:pStyle w:val="Akapitzlist"/>
        <w:numPr>
          <w:ilvl w:val="0"/>
          <w:numId w:val="33"/>
        </w:numPr>
        <w:tabs>
          <w:tab w:val="left" w:pos="567"/>
        </w:tabs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Procedura sanitarna obowiązuje na terenie Szkoły od dnia </w:t>
      </w:r>
      <w:r w:rsidR="00347128" w:rsidRPr="0034584B">
        <w:rPr>
          <w:rFonts w:ascii="Verdana" w:hAnsi="Verdana"/>
          <w:sz w:val="20"/>
          <w:szCs w:val="20"/>
        </w:rPr>
        <w:t>01.09.2020</w:t>
      </w:r>
      <w:r w:rsidRPr="0034584B">
        <w:rPr>
          <w:rFonts w:ascii="Verdana" w:hAnsi="Verdana"/>
          <w:sz w:val="20"/>
          <w:szCs w:val="20"/>
        </w:rPr>
        <w:t xml:space="preserve"> do odwołania.</w:t>
      </w:r>
    </w:p>
    <w:p w:rsidR="00093757" w:rsidRPr="0034584B" w:rsidRDefault="00093757" w:rsidP="00B97D2C">
      <w:pPr>
        <w:pStyle w:val="Akapitzlist"/>
        <w:numPr>
          <w:ilvl w:val="0"/>
          <w:numId w:val="33"/>
        </w:numPr>
        <w:tabs>
          <w:tab w:val="left" w:pos="567"/>
        </w:tabs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 xml:space="preserve">Procedura sanitarna może ulec zmianie w </w:t>
      </w:r>
      <w:r w:rsidR="00E35208" w:rsidRPr="0034584B">
        <w:rPr>
          <w:rFonts w:ascii="Verdana" w:hAnsi="Verdana"/>
          <w:sz w:val="20"/>
          <w:szCs w:val="20"/>
        </w:rPr>
        <w:t>razie</w:t>
      </w:r>
      <w:r w:rsidRPr="0034584B">
        <w:rPr>
          <w:rFonts w:ascii="Verdana" w:hAnsi="Verdana"/>
          <w:sz w:val="20"/>
          <w:szCs w:val="20"/>
        </w:rPr>
        <w:t xml:space="preserve"> zmiany sytuacji epidemicznej, a w konsekwencji zmiany odnośnego stanu prawnego, wytycznych i zaleceń kierowanych ze strony organów państwowych. </w:t>
      </w:r>
    </w:p>
    <w:p w:rsidR="00703B03" w:rsidRPr="0034584B" w:rsidRDefault="00703B03" w:rsidP="00B97D2C">
      <w:pPr>
        <w:pStyle w:val="Akapitzlist"/>
        <w:numPr>
          <w:ilvl w:val="0"/>
          <w:numId w:val="33"/>
        </w:numPr>
        <w:tabs>
          <w:tab w:val="left" w:pos="567"/>
        </w:tabs>
        <w:spacing w:beforeLines="60" w:afterLines="60"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34584B">
        <w:rPr>
          <w:rFonts w:ascii="Verdana" w:hAnsi="Verdana"/>
          <w:sz w:val="20"/>
          <w:szCs w:val="20"/>
        </w:rPr>
        <w:t>Szkoła ma obowiązek poinformować rodziców lub opiekunów uczestników kursu o planowanych zmianach w Procedurze sanitarnej wraz z</w:t>
      </w:r>
      <w:r w:rsidR="00B50429" w:rsidRPr="0034584B">
        <w:rPr>
          <w:rFonts w:ascii="Verdana" w:hAnsi="Verdana"/>
          <w:sz w:val="20"/>
          <w:szCs w:val="20"/>
        </w:rPr>
        <w:t xml:space="preserve"> ich</w:t>
      </w:r>
      <w:r w:rsidR="007637E9" w:rsidRPr="0034584B">
        <w:rPr>
          <w:rFonts w:ascii="Verdana" w:hAnsi="Verdana"/>
          <w:sz w:val="20"/>
          <w:szCs w:val="20"/>
        </w:rPr>
        <w:t xml:space="preserve"> zwięzłym</w:t>
      </w:r>
      <w:r w:rsidRPr="0034584B">
        <w:rPr>
          <w:rFonts w:ascii="Verdana" w:hAnsi="Verdana"/>
          <w:sz w:val="20"/>
          <w:szCs w:val="20"/>
        </w:rPr>
        <w:t xml:space="preserve"> uzasadnieniem.</w:t>
      </w:r>
    </w:p>
    <w:p w:rsidR="00FE5F38" w:rsidRPr="0034584B" w:rsidRDefault="00FE5F38" w:rsidP="00B97D2C">
      <w:pPr>
        <w:tabs>
          <w:tab w:val="left" w:pos="567"/>
        </w:tabs>
        <w:spacing w:beforeLines="60" w:afterLines="6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86C1F" w:rsidRPr="0034584B" w:rsidRDefault="00586C1F" w:rsidP="00EF5E38">
      <w:pPr>
        <w:tabs>
          <w:tab w:val="left" w:pos="567"/>
        </w:tabs>
        <w:spacing w:beforeLines="60" w:afterLines="60" w:line="276" w:lineRule="auto"/>
        <w:ind w:left="567"/>
        <w:jc w:val="both"/>
        <w:rPr>
          <w:rFonts w:ascii="Verdana" w:hAnsi="Verdana"/>
          <w:b/>
          <w:bCs/>
          <w:sz w:val="20"/>
          <w:szCs w:val="20"/>
        </w:rPr>
      </w:pPr>
    </w:p>
    <w:sectPr w:rsidR="00586C1F" w:rsidRPr="0034584B" w:rsidSect="0088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76" w:rsidRDefault="002B0C76" w:rsidP="00123123">
      <w:pPr>
        <w:spacing w:after="0" w:line="240" w:lineRule="auto"/>
      </w:pPr>
      <w:r>
        <w:separator/>
      </w:r>
    </w:p>
  </w:endnote>
  <w:endnote w:type="continuationSeparator" w:id="0">
    <w:p w:rsidR="002B0C76" w:rsidRDefault="002B0C76" w:rsidP="0012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76" w:rsidRDefault="002B0C76" w:rsidP="00123123">
      <w:pPr>
        <w:spacing w:after="0" w:line="240" w:lineRule="auto"/>
      </w:pPr>
      <w:r>
        <w:separator/>
      </w:r>
    </w:p>
  </w:footnote>
  <w:footnote w:type="continuationSeparator" w:id="0">
    <w:p w:rsidR="002B0C76" w:rsidRDefault="002B0C76" w:rsidP="0012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452"/>
    <w:multiLevelType w:val="hybridMultilevel"/>
    <w:tmpl w:val="72A6E1A8"/>
    <w:lvl w:ilvl="0" w:tplc="612AF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BF0"/>
    <w:multiLevelType w:val="hybridMultilevel"/>
    <w:tmpl w:val="C02CF130"/>
    <w:lvl w:ilvl="0" w:tplc="67A6A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A55"/>
    <w:multiLevelType w:val="hybridMultilevel"/>
    <w:tmpl w:val="F3140CD6"/>
    <w:lvl w:ilvl="0" w:tplc="8CF88D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51A05"/>
    <w:multiLevelType w:val="hybridMultilevel"/>
    <w:tmpl w:val="C0F4D422"/>
    <w:lvl w:ilvl="0" w:tplc="CCA09B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7D1D"/>
    <w:multiLevelType w:val="hybridMultilevel"/>
    <w:tmpl w:val="33D6F74A"/>
    <w:lvl w:ilvl="0" w:tplc="67A6A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5CF7"/>
    <w:multiLevelType w:val="hybridMultilevel"/>
    <w:tmpl w:val="5C8848DA"/>
    <w:lvl w:ilvl="0" w:tplc="2E98D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10353"/>
    <w:multiLevelType w:val="hybridMultilevel"/>
    <w:tmpl w:val="49DE2404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2C26358"/>
    <w:multiLevelType w:val="hybridMultilevel"/>
    <w:tmpl w:val="6692830E"/>
    <w:lvl w:ilvl="0" w:tplc="3AE864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5DB"/>
    <w:multiLevelType w:val="hybridMultilevel"/>
    <w:tmpl w:val="88F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526B6"/>
    <w:multiLevelType w:val="hybridMultilevel"/>
    <w:tmpl w:val="C02CF130"/>
    <w:lvl w:ilvl="0" w:tplc="67A6A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748E6"/>
    <w:multiLevelType w:val="hybridMultilevel"/>
    <w:tmpl w:val="72A6E1A8"/>
    <w:lvl w:ilvl="0" w:tplc="612AF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1458"/>
    <w:multiLevelType w:val="hybridMultilevel"/>
    <w:tmpl w:val="718A2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55DB0"/>
    <w:multiLevelType w:val="hybridMultilevel"/>
    <w:tmpl w:val="E5BAB2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424E83"/>
    <w:multiLevelType w:val="hybridMultilevel"/>
    <w:tmpl w:val="E2E60EA0"/>
    <w:lvl w:ilvl="0" w:tplc="4CA6D1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51F4B"/>
    <w:multiLevelType w:val="hybridMultilevel"/>
    <w:tmpl w:val="6AF468E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BC3AEB"/>
    <w:multiLevelType w:val="hybridMultilevel"/>
    <w:tmpl w:val="FD369E1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AFB2BDB"/>
    <w:multiLevelType w:val="hybridMultilevel"/>
    <w:tmpl w:val="71763520"/>
    <w:lvl w:ilvl="0" w:tplc="6E3EC1A8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423156"/>
    <w:multiLevelType w:val="hybridMultilevel"/>
    <w:tmpl w:val="80E42390"/>
    <w:lvl w:ilvl="0" w:tplc="A63843C8">
      <w:start w:val="1"/>
      <w:numFmt w:val="lowerLetter"/>
      <w:lvlText w:val="%1."/>
      <w:lvlJc w:val="left"/>
      <w:pPr>
        <w:ind w:left="13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2F8A766B"/>
    <w:multiLevelType w:val="hybridMultilevel"/>
    <w:tmpl w:val="5F3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85B96"/>
    <w:multiLevelType w:val="hybridMultilevel"/>
    <w:tmpl w:val="1A0A5D1E"/>
    <w:lvl w:ilvl="0" w:tplc="BD88A6BC">
      <w:start w:val="1"/>
      <w:numFmt w:val="bullet"/>
      <w:lvlText w:val="§"/>
      <w:lvlJc w:val="left"/>
      <w:pPr>
        <w:ind w:left="1287" w:hanging="360"/>
      </w:pPr>
      <w:rPr>
        <w:rFonts w:ascii="Verdana" w:hAnsi="Verdana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83155"/>
    <w:multiLevelType w:val="hybridMultilevel"/>
    <w:tmpl w:val="B2B0A3CA"/>
    <w:lvl w:ilvl="0" w:tplc="026420C2">
      <w:start w:val="1"/>
      <w:numFmt w:val="lowerLetter"/>
      <w:lvlText w:val="%1."/>
      <w:lvlJc w:val="left"/>
      <w:pPr>
        <w:ind w:left="13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4B226C8"/>
    <w:multiLevelType w:val="hybridMultilevel"/>
    <w:tmpl w:val="075CC2FA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57F4F44"/>
    <w:multiLevelType w:val="hybridMultilevel"/>
    <w:tmpl w:val="B8BC73CA"/>
    <w:lvl w:ilvl="0" w:tplc="485A207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9D1EF9"/>
    <w:multiLevelType w:val="hybridMultilevel"/>
    <w:tmpl w:val="B73036C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862339"/>
    <w:multiLevelType w:val="hybridMultilevel"/>
    <w:tmpl w:val="D06442C8"/>
    <w:lvl w:ilvl="0" w:tplc="BD88A6BC">
      <w:start w:val="1"/>
      <w:numFmt w:val="bullet"/>
      <w:lvlText w:val="§"/>
      <w:lvlJc w:val="left"/>
      <w:pPr>
        <w:ind w:left="1917" w:hanging="360"/>
      </w:pPr>
      <w:rPr>
        <w:rFonts w:ascii="Verdana" w:hAnsi="Verdana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551595A"/>
    <w:multiLevelType w:val="hybridMultilevel"/>
    <w:tmpl w:val="F868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5038A"/>
    <w:multiLevelType w:val="hybridMultilevel"/>
    <w:tmpl w:val="EE5282F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4C1ED9"/>
    <w:multiLevelType w:val="hybridMultilevel"/>
    <w:tmpl w:val="A43A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0481D"/>
    <w:multiLevelType w:val="hybridMultilevel"/>
    <w:tmpl w:val="80FE062C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65024EE0"/>
    <w:multiLevelType w:val="hybridMultilevel"/>
    <w:tmpl w:val="67C205AC"/>
    <w:lvl w:ilvl="0" w:tplc="BC26B6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B31062A"/>
    <w:multiLevelType w:val="hybridMultilevel"/>
    <w:tmpl w:val="5C3843C4"/>
    <w:lvl w:ilvl="0" w:tplc="67A6A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A65E6"/>
    <w:multiLevelType w:val="hybridMultilevel"/>
    <w:tmpl w:val="99445702"/>
    <w:lvl w:ilvl="0" w:tplc="16F29D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669FC"/>
    <w:multiLevelType w:val="hybridMultilevel"/>
    <w:tmpl w:val="6136EC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3DE5B24"/>
    <w:multiLevelType w:val="hybridMultilevel"/>
    <w:tmpl w:val="9DF0A014"/>
    <w:lvl w:ilvl="0" w:tplc="2E98D2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715086"/>
    <w:multiLevelType w:val="hybridMultilevel"/>
    <w:tmpl w:val="AC3E4316"/>
    <w:lvl w:ilvl="0" w:tplc="11AA1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72C61"/>
    <w:multiLevelType w:val="hybridMultilevel"/>
    <w:tmpl w:val="B5DE9FC8"/>
    <w:lvl w:ilvl="0" w:tplc="67A6A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5"/>
  </w:num>
  <w:num w:numId="4">
    <w:abstractNumId w:val="33"/>
  </w:num>
  <w:num w:numId="5">
    <w:abstractNumId w:val="34"/>
  </w:num>
  <w:num w:numId="6">
    <w:abstractNumId w:val="2"/>
  </w:num>
  <w:num w:numId="7">
    <w:abstractNumId w:val="0"/>
  </w:num>
  <w:num w:numId="8">
    <w:abstractNumId w:val="8"/>
  </w:num>
  <w:num w:numId="9">
    <w:abstractNumId w:val="19"/>
  </w:num>
  <w:num w:numId="10">
    <w:abstractNumId w:val="35"/>
  </w:num>
  <w:num w:numId="11">
    <w:abstractNumId w:val="26"/>
  </w:num>
  <w:num w:numId="12">
    <w:abstractNumId w:val="24"/>
  </w:num>
  <w:num w:numId="13">
    <w:abstractNumId w:val="14"/>
  </w:num>
  <w:num w:numId="14">
    <w:abstractNumId w:val="22"/>
  </w:num>
  <w:num w:numId="15">
    <w:abstractNumId w:val="4"/>
  </w:num>
  <w:num w:numId="16">
    <w:abstractNumId w:val="9"/>
  </w:num>
  <w:num w:numId="17">
    <w:abstractNumId w:val="15"/>
  </w:num>
  <w:num w:numId="18">
    <w:abstractNumId w:val="30"/>
  </w:num>
  <w:num w:numId="19">
    <w:abstractNumId w:val="12"/>
  </w:num>
  <w:num w:numId="20">
    <w:abstractNumId w:val="21"/>
  </w:num>
  <w:num w:numId="21">
    <w:abstractNumId w:val="31"/>
  </w:num>
  <w:num w:numId="22">
    <w:abstractNumId w:val="25"/>
  </w:num>
  <w:num w:numId="23">
    <w:abstractNumId w:val="23"/>
  </w:num>
  <w:num w:numId="24">
    <w:abstractNumId w:val="1"/>
  </w:num>
  <w:num w:numId="25">
    <w:abstractNumId w:val="11"/>
  </w:num>
  <w:num w:numId="26">
    <w:abstractNumId w:val="13"/>
  </w:num>
  <w:num w:numId="27">
    <w:abstractNumId w:val="28"/>
  </w:num>
  <w:num w:numId="28">
    <w:abstractNumId w:val="6"/>
  </w:num>
  <w:num w:numId="29">
    <w:abstractNumId w:val="3"/>
  </w:num>
  <w:num w:numId="30">
    <w:abstractNumId w:val="17"/>
  </w:num>
  <w:num w:numId="31">
    <w:abstractNumId w:val="7"/>
  </w:num>
  <w:num w:numId="32">
    <w:abstractNumId w:val="20"/>
  </w:num>
  <w:num w:numId="33">
    <w:abstractNumId w:val="18"/>
  </w:num>
  <w:num w:numId="34">
    <w:abstractNumId w:val="16"/>
  </w:num>
  <w:num w:numId="35">
    <w:abstractNumId w:val="32"/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10"/>
    <w:rsid w:val="00004BCA"/>
    <w:rsid w:val="00004CD6"/>
    <w:rsid w:val="00011B8B"/>
    <w:rsid w:val="00020B15"/>
    <w:rsid w:val="00025DDA"/>
    <w:rsid w:val="00034CFB"/>
    <w:rsid w:val="00036F2B"/>
    <w:rsid w:val="000419C4"/>
    <w:rsid w:val="0004778A"/>
    <w:rsid w:val="00050DD1"/>
    <w:rsid w:val="00093757"/>
    <w:rsid w:val="000B7877"/>
    <w:rsid w:val="000B7BB8"/>
    <w:rsid w:val="000C3852"/>
    <w:rsid w:val="000E120B"/>
    <w:rsid w:val="000E444E"/>
    <w:rsid w:val="000E531C"/>
    <w:rsid w:val="000F4D6E"/>
    <w:rsid w:val="000F5F5D"/>
    <w:rsid w:val="001112D0"/>
    <w:rsid w:val="00122FF2"/>
    <w:rsid w:val="00123123"/>
    <w:rsid w:val="00125974"/>
    <w:rsid w:val="00126612"/>
    <w:rsid w:val="00136C75"/>
    <w:rsid w:val="00140842"/>
    <w:rsid w:val="00142B35"/>
    <w:rsid w:val="00146F6A"/>
    <w:rsid w:val="00151CF1"/>
    <w:rsid w:val="00171308"/>
    <w:rsid w:val="00175AFA"/>
    <w:rsid w:val="00175E10"/>
    <w:rsid w:val="00181D90"/>
    <w:rsid w:val="00196485"/>
    <w:rsid w:val="001B7513"/>
    <w:rsid w:val="001C7A37"/>
    <w:rsid w:val="001D319B"/>
    <w:rsid w:val="00205EA2"/>
    <w:rsid w:val="00230A6E"/>
    <w:rsid w:val="00243389"/>
    <w:rsid w:val="00251DE3"/>
    <w:rsid w:val="0026131D"/>
    <w:rsid w:val="00262940"/>
    <w:rsid w:val="0026709D"/>
    <w:rsid w:val="00270E3C"/>
    <w:rsid w:val="002842D7"/>
    <w:rsid w:val="002B0C76"/>
    <w:rsid w:val="002B1B19"/>
    <w:rsid w:val="002C1A31"/>
    <w:rsid w:val="002C5A47"/>
    <w:rsid w:val="002E719B"/>
    <w:rsid w:val="002F338F"/>
    <w:rsid w:val="00301A07"/>
    <w:rsid w:val="00307AFF"/>
    <w:rsid w:val="00313900"/>
    <w:rsid w:val="00315304"/>
    <w:rsid w:val="0034584B"/>
    <w:rsid w:val="00345F69"/>
    <w:rsid w:val="00347128"/>
    <w:rsid w:val="00376066"/>
    <w:rsid w:val="00391613"/>
    <w:rsid w:val="003A313D"/>
    <w:rsid w:val="003A4FB0"/>
    <w:rsid w:val="003A7D98"/>
    <w:rsid w:val="003C1628"/>
    <w:rsid w:val="003D2A1F"/>
    <w:rsid w:val="003D5125"/>
    <w:rsid w:val="003D7926"/>
    <w:rsid w:val="00427B2F"/>
    <w:rsid w:val="00440A78"/>
    <w:rsid w:val="00484F9A"/>
    <w:rsid w:val="00492576"/>
    <w:rsid w:val="00497CBB"/>
    <w:rsid w:val="004A515E"/>
    <w:rsid w:val="004A54C2"/>
    <w:rsid w:val="004B6BB4"/>
    <w:rsid w:val="004C28E1"/>
    <w:rsid w:val="004E079C"/>
    <w:rsid w:val="004E2955"/>
    <w:rsid w:val="004E679B"/>
    <w:rsid w:val="004F73F5"/>
    <w:rsid w:val="005209FE"/>
    <w:rsid w:val="00532106"/>
    <w:rsid w:val="005418C4"/>
    <w:rsid w:val="00545A86"/>
    <w:rsid w:val="00565716"/>
    <w:rsid w:val="00586C1F"/>
    <w:rsid w:val="005B3F1E"/>
    <w:rsid w:val="005E70B1"/>
    <w:rsid w:val="00671812"/>
    <w:rsid w:val="0067560C"/>
    <w:rsid w:val="0067595A"/>
    <w:rsid w:val="00681039"/>
    <w:rsid w:val="00682F8D"/>
    <w:rsid w:val="006856D8"/>
    <w:rsid w:val="006956E2"/>
    <w:rsid w:val="006A1B9A"/>
    <w:rsid w:val="006B7B0A"/>
    <w:rsid w:val="006D0B1F"/>
    <w:rsid w:val="006D7F49"/>
    <w:rsid w:val="00703402"/>
    <w:rsid w:val="00703B03"/>
    <w:rsid w:val="0070501F"/>
    <w:rsid w:val="007415A1"/>
    <w:rsid w:val="00743D42"/>
    <w:rsid w:val="00743F0C"/>
    <w:rsid w:val="0076333D"/>
    <w:rsid w:val="007637E9"/>
    <w:rsid w:val="0077431C"/>
    <w:rsid w:val="007A543E"/>
    <w:rsid w:val="007B16D8"/>
    <w:rsid w:val="007B2904"/>
    <w:rsid w:val="007C0CF3"/>
    <w:rsid w:val="008033E4"/>
    <w:rsid w:val="00804F02"/>
    <w:rsid w:val="0081403B"/>
    <w:rsid w:val="00815119"/>
    <w:rsid w:val="00826BB2"/>
    <w:rsid w:val="00834951"/>
    <w:rsid w:val="00844FB3"/>
    <w:rsid w:val="00845A9E"/>
    <w:rsid w:val="008511A2"/>
    <w:rsid w:val="008738EB"/>
    <w:rsid w:val="00880876"/>
    <w:rsid w:val="008860F7"/>
    <w:rsid w:val="008912DA"/>
    <w:rsid w:val="008932A4"/>
    <w:rsid w:val="008A0428"/>
    <w:rsid w:val="008A3BE7"/>
    <w:rsid w:val="008A7C37"/>
    <w:rsid w:val="008D5557"/>
    <w:rsid w:val="008E06D7"/>
    <w:rsid w:val="008F62E3"/>
    <w:rsid w:val="009128A8"/>
    <w:rsid w:val="00914C6D"/>
    <w:rsid w:val="0092069E"/>
    <w:rsid w:val="00934B42"/>
    <w:rsid w:val="00954E1E"/>
    <w:rsid w:val="00962646"/>
    <w:rsid w:val="009636F4"/>
    <w:rsid w:val="009837A9"/>
    <w:rsid w:val="00984169"/>
    <w:rsid w:val="009A0127"/>
    <w:rsid w:val="009B0302"/>
    <w:rsid w:val="009D12ED"/>
    <w:rsid w:val="009F2F32"/>
    <w:rsid w:val="009F5D45"/>
    <w:rsid w:val="00A112BC"/>
    <w:rsid w:val="00A1297C"/>
    <w:rsid w:val="00A15499"/>
    <w:rsid w:val="00A16A0D"/>
    <w:rsid w:val="00A16F14"/>
    <w:rsid w:val="00A22735"/>
    <w:rsid w:val="00A231CE"/>
    <w:rsid w:val="00A36469"/>
    <w:rsid w:val="00A62264"/>
    <w:rsid w:val="00A63A73"/>
    <w:rsid w:val="00A65F7B"/>
    <w:rsid w:val="00A66651"/>
    <w:rsid w:val="00A715F3"/>
    <w:rsid w:val="00A723FD"/>
    <w:rsid w:val="00A77003"/>
    <w:rsid w:val="00A8437A"/>
    <w:rsid w:val="00AA0FAE"/>
    <w:rsid w:val="00AA722F"/>
    <w:rsid w:val="00AB2BCC"/>
    <w:rsid w:val="00AB3D07"/>
    <w:rsid w:val="00AB4AC1"/>
    <w:rsid w:val="00AC168C"/>
    <w:rsid w:val="00AE68A3"/>
    <w:rsid w:val="00AF34D7"/>
    <w:rsid w:val="00B00178"/>
    <w:rsid w:val="00B002FF"/>
    <w:rsid w:val="00B02829"/>
    <w:rsid w:val="00B229A3"/>
    <w:rsid w:val="00B31638"/>
    <w:rsid w:val="00B4056B"/>
    <w:rsid w:val="00B50429"/>
    <w:rsid w:val="00B62BFC"/>
    <w:rsid w:val="00B67540"/>
    <w:rsid w:val="00B72908"/>
    <w:rsid w:val="00B73548"/>
    <w:rsid w:val="00B73E8B"/>
    <w:rsid w:val="00B9323D"/>
    <w:rsid w:val="00B97D2C"/>
    <w:rsid w:val="00BC126A"/>
    <w:rsid w:val="00BC74A2"/>
    <w:rsid w:val="00BD303B"/>
    <w:rsid w:val="00BD4084"/>
    <w:rsid w:val="00BD4A09"/>
    <w:rsid w:val="00BE3440"/>
    <w:rsid w:val="00BE3DF6"/>
    <w:rsid w:val="00BF0E69"/>
    <w:rsid w:val="00BF6C05"/>
    <w:rsid w:val="00C04BF9"/>
    <w:rsid w:val="00C0569E"/>
    <w:rsid w:val="00C16F87"/>
    <w:rsid w:val="00C4494D"/>
    <w:rsid w:val="00C607C6"/>
    <w:rsid w:val="00C87BFF"/>
    <w:rsid w:val="00CA6CC0"/>
    <w:rsid w:val="00CC1003"/>
    <w:rsid w:val="00CD5E96"/>
    <w:rsid w:val="00CD7374"/>
    <w:rsid w:val="00CD7FF7"/>
    <w:rsid w:val="00CE7501"/>
    <w:rsid w:val="00CE7E10"/>
    <w:rsid w:val="00CF548C"/>
    <w:rsid w:val="00D0021F"/>
    <w:rsid w:val="00D009DA"/>
    <w:rsid w:val="00D03A7D"/>
    <w:rsid w:val="00D22698"/>
    <w:rsid w:val="00D31B52"/>
    <w:rsid w:val="00D33600"/>
    <w:rsid w:val="00D4228A"/>
    <w:rsid w:val="00D45C24"/>
    <w:rsid w:val="00D77AD4"/>
    <w:rsid w:val="00D868A8"/>
    <w:rsid w:val="00DC3822"/>
    <w:rsid w:val="00DE497B"/>
    <w:rsid w:val="00DF33BB"/>
    <w:rsid w:val="00E1376B"/>
    <w:rsid w:val="00E144F9"/>
    <w:rsid w:val="00E30F93"/>
    <w:rsid w:val="00E35208"/>
    <w:rsid w:val="00E502F9"/>
    <w:rsid w:val="00E817E7"/>
    <w:rsid w:val="00E904BC"/>
    <w:rsid w:val="00EE7063"/>
    <w:rsid w:val="00EF5E38"/>
    <w:rsid w:val="00F07013"/>
    <w:rsid w:val="00F11BC5"/>
    <w:rsid w:val="00F251D0"/>
    <w:rsid w:val="00F346AD"/>
    <w:rsid w:val="00F36379"/>
    <w:rsid w:val="00F46282"/>
    <w:rsid w:val="00F53105"/>
    <w:rsid w:val="00F53165"/>
    <w:rsid w:val="00F57F5C"/>
    <w:rsid w:val="00F6781C"/>
    <w:rsid w:val="00F707C2"/>
    <w:rsid w:val="00F7097A"/>
    <w:rsid w:val="00F715BD"/>
    <w:rsid w:val="00F751DB"/>
    <w:rsid w:val="00FB1A12"/>
    <w:rsid w:val="00FB3120"/>
    <w:rsid w:val="00FB68FE"/>
    <w:rsid w:val="00FE5F38"/>
    <w:rsid w:val="00F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6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1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1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1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D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D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D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7F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FF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E6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01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12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259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5A1"/>
  </w:style>
  <w:style w:type="paragraph" w:styleId="Stopka">
    <w:name w:val="footer"/>
    <w:basedOn w:val="Normalny"/>
    <w:link w:val="StopkaZnak"/>
    <w:uiPriority w:val="99"/>
    <w:unhideWhenUsed/>
    <w:rsid w:val="0074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5A1"/>
  </w:style>
  <w:style w:type="paragraph" w:styleId="Poprawka">
    <w:name w:val="Revision"/>
    <w:hidden/>
    <w:uiPriority w:val="99"/>
    <w:semiHidden/>
    <w:rsid w:val="00D33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6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1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1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1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D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D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D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7F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FF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E6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01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12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59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5A1"/>
  </w:style>
  <w:style w:type="paragraph" w:styleId="Stopka">
    <w:name w:val="footer"/>
    <w:basedOn w:val="Normalny"/>
    <w:link w:val="StopkaZnak"/>
    <w:uiPriority w:val="99"/>
    <w:unhideWhenUsed/>
    <w:rsid w:val="0074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5A1"/>
  </w:style>
  <w:style w:type="paragraph" w:styleId="Poprawka">
    <w:name w:val="Revision"/>
    <w:hidden/>
    <w:uiPriority w:val="99"/>
    <w:semiHidden/>
    <w:rsid w:val="00D33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DD56-E054-49D0-B2D7-4E68ED6C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Groborz</dc:creator>
  <cp:lastModifiedBy>Kamila Smyrak</cp:lastModifiedBy>
  <cp:revision>4</cp:revision>
  <dcterms:created xsi:type="dcterms:W3CDTF">2020-09-08T13:12:00Z</dcterms:created>
  <dcterms:modified xsi:type="dcterms:W3CDTF">2020-09-09T08:59:00Z</dcterms:modified>
</cp:coreProperties>
</file>